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712E1F"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712E1F"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712E1F"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712E1F"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712E1F"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836413" w:rsidRDefault="00836413" w:rsidP="00836413">
      <w:pPr>
        <w:pStyle w:val="3"/>
      </w:pPr>
      <w:r>
        <w:rPr>
          <w:rFonts w:hint="eastAsia"/>
        </w:rPr>
        <w:t>@Autowire,@Resource</w:t>
      </w:r>
    </w:p>
    <w:p w:rsidR="00836413" w:rsidRDefault="00836413" w:rsidP="00836413">
      <w:pPr>
        <w:shd w:val="clear" w:color="auto" w:fill="FFFFFF"/>
        <w:spacing w:after="240"/>
        <w:rPr>
          <w:rFonts w:ascii="Verdana" w:hAnsi="Verdana" w:hint="eastAsia"/>
          <w:color w:val="000000"/>
          <w:szCs w:val="21"/>
        </w:rPr>
      </w:pPr>
      <w:r>
        <w:rPr>
          <w:rFonts w:ascii="Arial" w:hAnsi="Arial" w:cs="Arial"/>
          <w:color w:val="2F2F2F"/>
          <w:shd w:val="clear" w:color="auto" w:fill="FFFFFF"/>
        </w:rPr>
        <w:t>@AutoWired</w:t>
      </w:r>
      <w:r>
        <w:rPr>
          <w:rFonts w:ascii="Arial" w:hAnsi="Arial" w:cs="Arial"/>
          <w:color w:val="2F2F2F"/>
          <w:shd w:val="clear" w:color="auto" w:fill="FFFFFF"/>
        </w:rPr>
        <w:t>起作用依赖</w:t>
      </w:r>
      <w:r>
        <w:rPr>
          <w:rFonts w:ascii="Arial" w:hAnsi="Arial" w:cs="Arial"/>
          <w:color w:val="2F2F2F"/>
          <w:shd w:val="clear" w:color="auto" w:fill="FFFFFF"/>
        </w:rPr>
        <w:t>AutowiredAnnotationBeanPostProcessor,@Resource</w:t>
      </w:r>
      <w:r>
        <w:rPr>
          <w:rFonts w:ascii="Arial" w:hAnsi="Arial" w:cs="Arial"/>
          <w:color w:val="2F2F2F"/>
          <w:shd w:val="clear" w:color="auto" w:fill="FFFFFF"/>
        </w:rPr>
        <w:t>依赖</w:t>
      </w:r>
      <w:r>
        <w:rPr>
          <w:rFonts w:ascii="Arial" w:hAnsi="Arial" w:cs="Arial"/>
          <w:color w:val="2F2F2F"/>
          <w:shd w:val="clear" w:color="auto" w:fill="FFFFFF"/>
        </w:rPr>
        <w:t>CommonAnnotationBeanPostProcessor</w:t>
      </w:r>
      <w:r>
        <w:rPr>
          <w:rFonts w:ascii="Arial" w:hAnsi="Arial" w:cs="Arial"/>
          <w:color w:val="2F2F2F"/>
          <w:shd w:val="clear" w:color="auto" w:fill="FFFFFF"/>
        </w:rPr>
        <w:t>，这俩都是</w:t>
      </w:r>
      <w:r>
        <w:rPr>
          <w:rFonts w:ascii="Arial" w:hAnsi="Arial" w:cs="Arial"/>
          <w:color w:val="2F2F2F"/>
          <w:shd w:val="clear" w:color="auto" w:fill="FFFFFF"/>
        </w:rPr>
        <w:t>BeanPostProcessor</w:t>
      </w:r>
      <w:r>
        <w:rPr>
          <w:rFonts w:ascii="Arial" w:hAnsi="Arial" w:cs="Arial"/>
          <w:color w:val="2F2F2F"/>
          <w:shd w:val="clear" w:color="auto" w:fill="FFFFFF"/>
        </w:rPr>
        <w:t>的实现</w:t>
      </w:r>
    </w:p>
    <w:p w:rsidR="00836413" w:rsidRPr="00836413" w:rsidRDefault="00712E1F" w:rsidP="00DA030C">
      <w:pPr>
        <w:rPr>
          <w:rFonts w:hint="eastAsia"/>
        </w:rPr>
      </w:pPr>
      <w:r>
        <w:rPr>
          <w:rFonts w:ascii="Arial" w:hAnsi="Arial" w:cs="Arial"/>
          <w:color w:val="2F2F2F"/>
          <w:shd w:val="clear" w:color="auto" w:fill="FFFFFF"/>
        </w:rPr>
        <w:t>那</w:t>
      </w:r>
      <w:r>
        <w:rPr>
          <w:rFonts w:ascii="Arial" w:hAnsi="Arial" w:cs="Arial"/>
          <w:color w:val="2F2F2F"/>
          <w:shd w:val="clear" w:color="auto" w:fill="FFFFFF"/>
        </w:rPr>
        <w:t>BeanPostProcessors</w:t>
      </w:r>
      <w:r>
        <w:rPr>
          <w:rFonts w:ascii="Arial" w:hAnsi="Arial" w:cs="Arial"/>
          <w:color w:val="2F2F2F"/>
          <w:shd w:val="clear" w:color="auto" w:fill="FFFFFF"/>
        </w:rPr>
        <w:t>在何处被</w:t>
      </w:r>
      <w:r>
        <w:rPr>
          <w:rFonts w:ascii="Arial" w:hAnsi="Arial" w:cs="Arial"/>
          <w:color w:val="2F2F2F"/>
          <w:shd w:val="clear" w:color="auto" w:fill="FFFFFF"/>
        </w:rPr>
        <w:t>spring invoke</w:t>
      </w:r>
      <w:r>
        <w:rPr>
          <w:rFonts w:ascii="Arial" w:hAnsi="Arial" w:cs="Arial"/>
          <w:color w:val="2F2F2F"/>
          <w:shd w:val="clear" w:color="auto" w:fill="FFFFFF"/>
        </w:rPr>
        <w:t>呢，参见</w:t>
      </w:r>
      <w:r>
        <w:rPr>
          <w:rStyle w:val="a6"/>
          <w:rFonts w:ascii="Arial" w:hAnsi="Arial" w:cs="Arial"/>
          <w:color w:val="2F2F2F"/>
          <w:shd w:val="clear" w:color="auto" w:fill="FFFFFF"/>
        </w:rPr>
        <w:t>registerBeanPostProcessors(beanFactory);</w:t>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712E1F"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910455" w:rsidRDefault="00910455" w:rsidP="00910455">
      <w:pPr>
        <w:rPr>
          <w:b/>
        </w:rPr>
      </w:pPr>
    </w:p>
    <w:p w:rsidR="009769E5" w:rsidRDefault="009769E5" w:rsidP="009769E5">
      <w:pPr>
        <w:pStyle w:val="2"/>
      </w:pPr>
      <w:r>
        <w:rPr>
          <w:rFonts w:hint="eastAsia"/>
        </w:rPr>
        <w:lastRenderedPageBreak/>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t>启动时</w:t>
      </w:r>
      <w:r>
        <w:rPr>
          <w:rFonts w:ascii="Arial" w:eastAsia="宋体" w:hAnsi="Arial" w:cs="Arial"/>
          <w:color w:val="333333"/>
          <w:kern w:val="0"/>
          <w:szCs w:val="21"/>
        </w:rPr>
        <w:t>：</w:t>
      </w:r>
    </w:p>
    <w:p w:rsidR="00426FC7" w:rsidRDefault="005D6C46"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S</w:t>
      </w:r>
      <w:r>
        <w:rPr>
          <w:rFonts w:ascii="Verdana" w:hAnsi="Verdana" w:hint="eastAsia"/>
          <w:color w:val="000000"/>
          <w:sz w:val="20"/>
          <w:szCs w:val="20"/>
          <w:shd w:val="clear" w:color="auto" w:fill="99CC00"/>
        </w:rPr>
        <w:t>tatic</w:t>
      </w:r>
      <w:r>
        <w:rPr>
          <w:rFonts w:ascii="Verdana" w:hAnsi="Verdana" w:hint="eastAsia"/>
          <w:color w:val="000000"/>
          <w:sz w:val="20"/>
          <w:szCs w:val="20"/>
          <w:shd w:val="clear" w:color="auto" w:fill="99CC00"/>
        </w:rPr>
        <w:t>静态方法</w:t>
      </w:r>
      <w:r w:rsidRPr="005D6C46">
        <w:rPr>
          <w:rFonts w:ascii="Verdana" w:hAnsi="Verdana"/>
          <w:color w:val="000000"/>
          <w:sz w:val="20"/>
          <w:szCs w:val="20"/>
          <w:shd w:val="clear" w:color="auto" w:fill="99CC00"/>
        </w:rPr>
        <w:sym w:font="Wingdings" w:char="F0E0"/>
      </w:r>
      <w:r w:rsidR="001B6DDE">
        <w:rPr>
          <w:rFonts w:ascii="Verdana" w:hAnsi="Verdana"/>
          <w:color w:val="000000"/>
          <w:sz w:val="20"/>
          <w:szCs w:val="20"/>
          <w:shd w:val="clear" w:color="auto" w:fill="99CC00"/>
        </w:rPr>
        <w:t>构造器</w:t>
      </w:r>
      <w:r w:rsidR="00311E8A">
        <w:rPr>
          <w:rFonts w:ascii="Verdana" w:hAnsi="Verdana" w:hint="eastAsia"/>
          <w:color w:val="000000"/>
          <w:sz w:val="20"/>
          <w:szCs w:val="20"/>
          <w:shd w:val="clear" w:color="auto" w:fill="99CC00"/>
        </w:rPr>
        <w:t>(</w:t>
      </w:r>
      <w:r w:rsidR="00311E8A">
        <w:rPr>
          <w:rFonts w:ascii="Verdana" w:hAnsi="Verdana" w:hint="eastAsia"/>
          <w:color w:val="000000"/>
          <w:sz w:val="20"/>
          <w:szCs w:val="20"/>
          <w:shd w:val="clear" w:color="auto" w:fill="99CC00"/>
        </w:rPr>
        <w:t>属性</w:t>
      </w:r>
      <w:r w:rsidR="00311E8A">
        <w:rPr>
          <w:rFonts w:ascii="Verdana" w:hAnsi="Verdana"/>
          <w:color w:val="000000"/>
          <w:sz w:val="20"/>
          <w:szCs w:val="20"/>
          <w:shd w:val="clear" w:color="auto" w:fill="99CC00"/>
        </w:rPr>
        <w:t>初始化</w:t>
      </w:r>
      <w:r w:rsidR="00311E8A">
        <w:rPr>
          <w:rFonts w:ascii="Verdana" w:hAnsi="Verdana" w:hint="eastAsia"/>
          <w:color w:val="000000"/>
          <w:sz w:val="20"/>
          <w:szCs w:val="20"/>
          <w:shd w:val="clear" w:color="auto" w:fill="99CC00"/>
        </w:rPr>
        <w:t>)</w:t>
      </w:r>
      <w:r w:rsidR="001B6DDE">
        <w:rPr>
          <w:rFonts w:ascii="Verdana" w:hAnsi="Verdana"/>
          <w:color w:val="000000"/>
          <w:sz w:val="20"/>
          <w:szCs w:val="20"/>
          <w:shd w:val="clear" w:color="auto" w:fill="99CC00"/>
        </w:rPr>
        <w:t>--&gt;</w:t>
      </w:r>
      <w:r w:rsidR="00C61889">
        <w:rPr>
          <w:rFonts w:ascii="Verdana" w:hAnsi="Verdana" w:hint="eastAsia"/>
          <w:color w:val="000000"/>
          <w:sz w:val="20"/>
          <w:szCs w:val="20"/>
          <w:shd w:val="clear" w:color="auto" w:fill="99CC00"/>
        </w:rPr>
        <w:t>注解</w:t>
      </w:r>
      <w:r w:rsidR="00891A68">
        <w:rPr>
          <w:rFonts w:ascii="Verdana" w:hAnsi="Verdana" w:hint="eastAsia"/>
          <w:color w:val="000000"/>
          <w:sz w:val="20"/>
          <w:szCs w:val="20"/>
          <w:shd w:val="clear" w:color="auto" w:fill="99CC00"/>
        </w:rPr>
        <w:t>属性</w:t>
      </w:r>
      <w:r w:rsidR="001B6DDE">
        <w:rPr>
          <w:rFonts w:ascii="Verdana" w:hAnsi="Verdana"/>
          <w:color w:val="000000"/>
          <w:sz w:val="20"/>
          <w:szCs w:val="20"/>
          <w:shd w:val="clear" w:color="auto" w:fill="99CC00"/>
        </w:rPr>
        <w:t>自动注入</w:t>
      </w:r>
      <w:r w:rsidR="001B6DDE">
        <w:rPr>
          <w:rFonts w:ascii="Verdana" w:hAnsi="Verdana"/>
          <w:color w:val="000000"/>
          <w:sz w:val="20"/>
          <w:szCs w:val="20"/>
          <w:shd w:val="clear" w:color="auto" w:fill="99CC00"/>
        </w:rPr>
        <w:t>--&gt;PostConstrut--&gt;InitializingBean</w:t>
      </w:r>
      <w:r w:rsidR="001B6DDE">
        <w:rPr>
          <w:rFonts w:ascii="Verdana" w:hAnsi="Verdana" w:hint="eastAsia"/>
          <w:color w:val="000000"/>
          <w:sz w:val="20"/>
          <w:szCs w:val="20"/>
          <w:shd w:val="clear" w:color="auto" w:fill="99CC00"/>
        </w:rPr>
        <w:t>的</w:t>
      </w:r>
      <w:r w:rsidR="001B6DDE" w:rsidRPr="001B6DDE">
        <w:rPr>
          <w:rFonts w:ascii="Verdana" w:hAnsi="Verdana"/>
          <w:color w:val="000000"/>
          <w:sz w:val="20"/>
          <w:szCs w:val="20"/>
          <w:shd w:val="clear" w:color="auto" w:fill="99CC00"/>
        </w:rPr>
        <w:t>afterPropertiesSet</w:t>
      </w:r>
      <w:r w:rsidR="001B6DDE">
        <w:rPr>
          <w:rFonts w:ascii="Verdana" w:hAnsi="Verdana"/>
          <w:color w:val="000000"/>
          <w:sz w:val="20"/>
          <w:szCs w:val="20"/>
          <w:shd w:val="clear" w:color="auto" w:fill="99CC00"/>
        </w:rPr>
        <w:t>--&gt;xml</w:t>
      </w:r>
      <w:r w:rsidR="001B6DDE">
        <w:rPr>
          <w:rFonts w:ascii="Verdana" w:hAnsi="Verdana"/>
          <w:color w:val="000000"/>
          <w:sz w:val="20"/>
          <w:szCs w:val="20"/>
          <w:shd w:val="clear" w:color="auto" w:fill="99CC00"/>
        </w:rPr>
        <w:t>中配置</w:t>
      </w:r>
      <w:r w:rsidR="001B6DDE">
        <w:rPr>
          <w:rFonts w:ascii="Verdana" w:hAnsi="Verdana"/>
          <w:color w:val="000000"/>
          <w:sz w:val="20"/>
          <w:szCs w:val="20"/>
          <w:shd w:val="clear" w:color="auto" w:fill="99CC00"/>
        </w:rPr>
        <w:t>init</w:t>
      </w:r>
      <w:r w:rsidR="001B6DDE">
        <w:rPr>
          <w:rFonts w:ascii="Verdana" w:hAnsi="Verdana"/>
          <w:color w:val="000000"/>
          <w:sz w:val="20"/>
          <w:szCs w:val="20"/>
          <w:shd w:val="clear" w:color="auto" w:fill="99CC00"/>
        </w:rPr>
        <w:t>方法</w:t>
      </w:r>
      <w:r w:rsidR="00426FC7">
        <w:rPr>
          <w:rFonts w:ascii="Verdana" w:hAnsi="Verdana"/>
          <w:color w:val="000000"/>
          <w:sz w:val="20"/>
          <w:szCs w:val="20"/>
          <w:shd w:val="clear" w:color="auto" w:fill="99CC00"/>
        </w:rPr>
        <w:t>--&gt;FactoryBean</w:t>
      </w:r>
      <w:r w:rsidR="00426FC7">
        <w:rPr>
          <w:rFonts w:ascii="Verdana" w:hAnsi="Verdana" w:hint="eastAsia"/>
          <w:color w:val="000000"/>
          <w:sz w:val="20"/>
          <w:szCs w:val="20"/>
          <w:shd w:val="clear" w:color="auto" w:fill="99CC00"/>
        </w:rPr>
        <w:t>的</w:t>
      </w:r>
      <w:r w:rsidR="00426FC7">
        <w:rPr>
          <w:rFonts w:ascii="Verdana" w:hAnsi="Verdana"/>
          <w:color w:val="000000"/>
          <w:sz w:val="20"/>
          <w:szCs w:val="20"/>
          <w:shd w:val="clear" w:color="auto" w:fill="99CC00"/>
        </w:rPr>
        <w:t>getObject</w:t>
      </w:r>
      <w:r w:rsidR="00426FC7">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63F9D" w:rsidRPr="0054774E" w:rsidRDefault="00963F9D" w:rsidP="009769E5">
      <w:pPr>
        <w:rPr>
          <w:rFonts w:ascii="Verdana" w:hAnsi="Verdana"/>
          <w:color w:val="000000"/>
          <w:sz w:val="20"/>
          <w:szCs w:val="20"/>
        </w:rPr>
      </w:pPr>
      <w:r w:rsidRPr="0054774E">
        <w:rPr>
          <w:rFonts w:ascii="Verdana" w:hAnsi="Verdana" w:hint="eastAsia"/>
          <w:color w:val="000000"/>
          <w:sz w:val="20"/>
          <w:szCs w:val="20"/>
        </w:rPr>
        <w:t>构造器执行</w:t>
      </w:r>
      <w:r w:rsidRPr="0054774E">
        <w:rPr>
          <w:rFonts w:ascii="Verdana" w:hAnsi="Verdana"/>
          <w:color w:val="000000"/>
          <w:sz w:val="20"/>
          <w:szCs w:val="20"/>
        </w:rPr>
        <w:t>完</w:t>
      </w:r>
      <w:r w:rsidR="0054774E" w:rsidRPr="0054774E">
        <w:rPr>
          <w:rFonts w:ascii="Verdana" w:hAnsi="Verdana"/>
          <w:color w:val="000000"/>
          <w:sz w:val="20"/>
          <w:szCs w:val="20"/>
        </w:rPr>
        <w:t>afterPropertiesSet</w:t>
      </w:r>
      <w:r w:rsidR="0054774E">
        <w:rPr>
          <w:rFonts w:ascii="Verdana" w:hAnsi="Verdana" w:hint="eastAsia"/>
          <w:color w:val="000000"/>
          <w:sz w:val="20"/>
          <w:szCs w:val="20"/>
        </w:rPr>
        <w:t>执行</w:t>
      </w:r>
      <w:r w:rsidR="0054774E">
        <w:rPr>
          <w:rFonts w:ascii="Verdana" w:hAnsi="Verdana"/>
          <w:color w:val="000000"/>
          <w:sz w:val="20"/>
          <w:szCs w:val="20"/>
        </w:rPr>
        <w:t>前</w:t>
      </w:r>
    </w:p>
    <w:p w:rsidR="00963F9D" w:rsidRDefault="00963F9D" w:rsidP="009769E5">
      <w:pPr>
        <w:rPr>
          <w:rFonts w:ascii="Arial" w:eastAsia="宋体" w:hAnsi="Arial" w:cs="Arial"/>
          <w:color w:val="333333"/>
          <w:kern w:val="0"/>
          <w:szCs w:val="21"/>
        </w:rPr>
      </w:pPr>
      <w:r>
        <w:rPr>
          <w:noProof/>
        </w:rPr>
        <w:drawing>
          <wp:inline distT="0" distB="0" distL="0" distR="0" wp14:anchorId="261D075F" wp14:editId="2CAAA9F7">
            <wp:extent cx="4267200" cy="18383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7200" cy="1838325"/>
                    </a:xfrm>
                    <a:prstGeom prst="rect">
                      <a:avLst/>
                    </a:prstGeom>
                  </pic:spPr>
                </pic:pic>
              </a:graphicData>
            </a:graphic>
          </wp:inline>
        </w:drawing>
      </w:r>
    </w:p>
    <w:p w:rsidR="009769E5" w:rsidRDefault="009769E5" w:rsidP="009769E5">
      <w:pPr>
        <w:pStyle w:val="2"/>
      </w:pPr>
      <w:r w:rsidRPr="009769E5">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lastRenderedPageBreak/>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712E1F" w:rsidP="00026E6C">
      <w:hyperlink r:id="rId45"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026E6C" w:rsidRDefault="00026E6C" w:rsidP="00026E6C">
      <w:r w:rsidRPr="00DB4C4E">
        <w:t>3</w:t>
      </w:r>
      <w:r w:rsidRPr="00DB4C4E">
        <w:t>、如果目标对象没有实现了接口，必须采用</w:t>
      </w:r>
      <w:r w:rsidRPr="00DB4C4E">
        <w:t>CGLIB</w:t>
      </w:r>
      <w:r w:rsidRPr="00DB4C4E">
        <w:t>库，</w:t>
      </w:r>
      <w:hyperlink r:id="rId4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lastRenderedPageBreak/>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47" w:history="1">
        <w:r w:rsidRPr="00954FB4">
          <w:rPr>
            <w:rStyle w:val="a5"/>
          </w:rPr>
          <w:t>Spring MVC Request method 'POST' not supported</w:t>
        </w:r>
        <w:r w:rsidRPr="00954FB4">
          <w:rPr>
            <w:rStyle w:val="a5"/>
          </w:rPr>
          <w:t>错误</w:t>
        </w:r>
      </w:hyperlink>
    </w:p>
    <w:p w:rsidR="006739A4" w:rsidRDefault="006739A4" w:rsidP="006739A4">
      <w:pPr>
        <w:pStyle w:val="2"/>
        <w:rPr>
          <w:rStyle w:val="a5"/>
        </w:rPr>
      </w:pPr>
      <w:r>
        <w:rPr>
          <w:rStyle w:val="a5"/>
        </w:rPr>
        <w:t>FactoryBean</w:t>
      </w:r>
    </w:p>
    <w:p w:rsidR="006739A4" w:rsidRDefault="006739A4" w:rsidP="006739A4">
      <w:pPr>
        <w:rPr>
          <w:rFonts w:ascii="Arial" w:hAnsi="Arial" w:cs="Arial"/>
          <w:color w:val="FF0000"/>
          <w:shd w:val="clear" w:color="auto" w:fill="FFFFFF"/>
        </w:rPr>
      </w:pPr>
      <w:r>
        <w:rPr>
          <w:rFonts w:hint="eastAsia"/>
        </w:rPr>
        <w:t>这是一个生产</w:t>
      </w:r>
      <w:r>
        <w:t>bean</w:t>
      </w:r>
      <w:r>
        <w:t>的</w:t>
      </w:r>
      <w:r>
        <w:rPr>
          <w:rFonts w:hint="eastAsia"/>
        </w:rPr>
        <w:t>bean</w:t>
      </w:r>
      <w:r>
        <w:t>。</w:t>
      </w:r>
      <w:r>
        <w:rPr>
          <w:rFonts w:ascii="Arial" w:hAnsi="Arial" w:cs="Arial"/>
          <w:color w:val="2F2F2F"/>
          <w:shd w:val="clear" w:color="auto" w:fill="FFFFFF"/>
        </w:rPr>
        <w:t xml:space="preserve">Spring </w:t>
      </w:r>
      <w:r>
        <w:rPr>
          <w:rFonts w:ascii="Arial" w:hAnsi="Arial" w:cs="Arial"/>
          <w:color w:val="2F2F2F"/>
          <w:shd w:val="clear" w:color="auto" w:fill="FFFFFF"/>
        </w:rPr>
        <w:t>中有两种类型的</w:t>
      </w:r>
      <w:r>
        <w:rPr>
          <w:rFonts w:ascii="Arial" w:hAnsi="Arial" w:cs="Arial"/>
          <w:color w:val="2F2F2F"/>
          <w:shd w:val="clear" w:color="auto" w:fill="FFFFFF"/>
        </w:rPr>
        <w:t>Bean</w:t>
      </w:r>
      <w:r>
        <w:rPr>
          <w:rFonts w:ascii="Arial" w:hAnsi="Arial" w:cs="Arial"/>
          <w:color w:val="2F2F2F"/>
          <w:shd w:val="clear" w:color="auto" w:fill="FFFFFF"/>
        </w:rPr>
        <w:t>，一种是普通</w:t>
      </w:r>
      <w:r>
        <w:rPr>
          <w:rFonts w:ascii="Arial" w:hAnsi="Arial" w:cs="Arial"/>
          <w:color w:val="2F2F2F"/>
          <w:shd w:val="clear" w:color="auto" w:fill="FFFFFF"/>
        </w:rPr>
        <w:t>Bean</w:t>
      </w:r>
      <w:r>
        <w:rPr>
          <w:rFonts w:ascii="Arial" w:hAnsi="Arial" w:cs="Arial"/>
          <w:color w:val="2F2F2F"/>
          <w:shd w:val="clear" w:color="auto" w:fill="FFFFFF"/>
        </w:rPr>
        <w:t>，另一种是工厂</w:t>
      </w:r>
      <w:r>
        <w:rPr>
          <w:rFonts w:ascii="Arial" w:hAnsi="Arial" w:cs="Arial"/>
          <w:color w:val="2F2F2F"/>
          <w:shd w:val="clear" w:color="auto" w:fill="FFFFFF"/>
        </w:rPr>
        <w:t xml:space="preserve">Bean </w:t>
      </w:r>
      <w:r>
        <w:rPr>
          <w:rFonts w:ascii="Arial" w:hAnsi="Arial" w:cs="Arial"/>
          <w:color w:val="2F2F2F"/>
          <w:shd w:val="clear" w:color="auto" w:fill="FFFFFF"/>
        </w:rPr>
        <w:t>即</w:t>
      </w:r>
      <w:r>
        <w:rPr>
          <w:rFonts w:ascii="Arial" w:hAnsi="Arial" w:cs="Arial"/>
          <w:color w:val="2F2F2F"/>
          <w:shd w:val="clear" w:color="auto" w:fill="FFFFFF"/>
        </w:rPr>
        <w:t xml:space="preserve"> FactoryBean</w:t>
      </w:r>
      <w:r>
        <w:rPr>
          <w:rFonts w:ascii="Arial" w:hAnsi="Arial" w:cs="Arial"/>
          <w:color w:val="2F2F2F"/>
          <w:shd w:val="clear" w:color="auto" w:fill="FFFFFF"/>
        </w:rPr>
        <w:t>。</w:t>
      </w:r>
      <w:r>
        <w:rPr>
          <w:rFonts w:ascii="Arial" w:hAnsi="Arial" w:cs="Arial"/>
          <w:color w:val="2F2F2F"/>
          <w:shd w:val="clear" w:color="auto" w:fill="FFFFFF"/>
        </w:rPr>
        <w:t>FactoryBean</w:t>
      </w:r>
      <w:r>
        <w:rPr>
          <w:rFonts w:ascii="Arial" w:hAnsi="Arial" w:cs="Arial"/>
          <w:color w:val="2F2F2F"/>
          <w:shd w:val="clear" w:color="auto" w:fill="FFFFFF"/>
        </w:rPr>
        <w:t>跟普通</w:t>
      </w:r>
      <w:r>
        <w:rPr>
          <w:rFonts w:ascii="Arial" w:hAnsi="Arial" w:cs="Arial"/>
          <w:color w:val="2F2F2F"/>
          <w:shd w:val="clear" w:color="auto" w:fill="FFFFFF"/>
        </w:rPr>
        <w:t>Bean</w:t>
      </w:r>
      <w:r>
        <w:rPr>
          <w:rFonts w:ascii="Arial" w:hAnsi="Arial" w:cs="Arial"/>
          <w:color w:val="2F2F2F"/>
          <w:shd w:val="clear" w:color="auto" w:fill="FFFFFF"/>
        </w:rPr>
        <w:t>不同，其返回的对象不是指定类的一个实例，而是该</w:t>
      </w:r>
      <w:r>
        <w:rPr>
          <w:rFonts w:ascii="Arial" w:hAnsi="Arial" w:cs="Arial"/>
          <w:color w:val="2F2F2F"/>
          <w:shd w:val="clear" w:color="auto" w:fill="FFFFFF"/>
        </w:rPr>
        <w:t>FactoryBean</w:t>
      </w:r>
      <w:r>
        <w:rPr>
          <w:rFonts w:ascii="Arial" w:hAnsi="Arial" w:cs="Arial"/>
          <w:color w:val="2F2F2F"/>
          <w:shd w:val="clear" w:color="auto" w:fill="FFFFFF"/>
        </w:rPr>
        <w:t>的</w:t>
      </w:r>
      <w:r w:rsidRPr="002E6EE8">
        <w:rPr>
          <w:rFonts w:ascii="Arial" w:hAnsi="Arial" w:cs="Arial"/>
          <w:color w:val="FF0000"/>
          <w:shd w:val="clear" w:color="auto" w:fill="FFFFFF"/>
        </w:rPr>
        <w:t>getObject</w:t>
      </w:r>
      <w:r w:rsidRPr="002E6EE8">
        <w:rPr>
          <w:rFonts w:ascii="Arial" w:hAnsi="Arial" w:cs="Arial"/>
          <w:color w:val="FF0000"/>
          <w:shd w:val="clear" w:color="auto" w:fill="FFFFFF"/>
        </w:rPr>
        <w:t>方法所返回的对象。</w:t>
      </w:r>
    </w:p>
    <w:p w:rsidR="00FD3A17" w:rsidRPr="002E6EE8" w:rsidRDefault="00FD3A17" w:rsidP="006739A4">
      <w:pPr>
        <w:rPr>
          <w:color w:val="FF0000"/>
        </w:rPr>
      </w:pPr>
    </w:p>
    <w:p w:rsidR="006739A4" w:rsidRPr="006739A4" w:rsidRDefault="006739A4" w:rsidP="00673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739A4">
        <w:rPr>
          <w:rFonts w:ascii="Courier New" w:eastAsia="宋体" w:hAnsi="Courier New" w:cs="Courier New"/>
          <w:color w:val="CC7832"/>
          <w:kern w:val="0"/>
          <w:sz w:val="15"/>
          <w:szCs w:val="15"/>
        </w:rPr>
        <w:t xml:space="preserve">package </w:t>
      </w:r>
      <w:r w:rsidRPr="006739A4">
        <w:rPr>
          <w:rFonts w:ascii="Courier New" w:eastAsia="宋体" w:hAnsi="Courier New" w:cs="Courier New"/>
          <w:color w:val="A9B7C6"/>
          <w:kern w:val="0"/>
          <w:sz w:val="15"/>
          <w:szCs w:val="15"/>
        </w:rPr>
        <w:t>org.springframework.beans.factory</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lastRenderedPageBreak/>
        <w:t xml:space="preserve">public interface </w:t>
      </w:r>
      <w:r w:rsidRPr="006739A4">
        <w:rPr>
          <w:rFonts w:ascii="Courier New" w:eastAsia="宋体" w:hAnsi="Courier New" w:cs="Courier New"/>
          <w:color w:val="A9B7C6"/>
          <w:kern w:val="0"/>
          <w:sz w:val="15"/>
          <w:szCs w:val="15"/>
        </w:rPr>
        <w:t>FactoryBean&lt;T&gt; {</w:t>
      </w:r>
      <w:r w:rsidRPr="006739A4">
        <w:rPr>
          <w:rFonts w:ascii="Courier New" w:eastAsia="宋体" w:hAnsi="Courier New" w:cs="Courier New"/>
          <w:color w:val="A9B7C6"/>
          <w:kern w:val="0"/>
          <w:sz w:val="15"/>
          <w:szCs w:val="15"/>
        </w:rPr>
        <w:br/>
        <w:t xml:space="preserve">    T getObject() </w:t>
      </w:r>
      <w:r w:rsidRPr="006739A4">
        <w:rPr>
          <w:rFonts w:ascii="Courier New" w:eastAsia="宋体" w:hAnsi="Courier New" w:cs="Courier New"/>
          <w:color w:val="CC7832"/>
          <w:kern w:val="0"/>
          <w:sz w:val="15"/>
          <w:szCs w:val="15"/>
        </w:rPr>
        <w:t xml:space="preserve">throws </w:t>
      </w:r>
      <w:r w:rsidRPr="006739A4">
        <w:rPr>
          <w:rFonts w:ascii="Courier New" w:eastAsia="宋体" w:hAnsi="Courier New" w:cs="Courier New"/>
          <w:color w:val="A9B7C6"/>
          <w:kern w:val="0"/>
          <w:sz w:val="15"/>
          <w:szCs w:val="15"/>
        </w:rPr>
        <w:t>Exception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w:t>
      </w:r>
      <w:r w:rsidRPr="006739A4">
        <w:rPr>
          <w:rFonts w:ascii="Courier New" w:eastAsia="宋体" w:hAnsi="Courier New" w:cs="Courier New"/>
          <w:color w:val="A9B7C6"/>
          <w:kern w:val="0"/>
          <w:sz w:val="15"/>
          <w:szCs w:val="15"/>
        </w:rPr>
        <w:t>Class&lt;?&gt; getObjectType()</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boolean </w:t>
      </w:r>
      <w:r w:rsidRPr="006739A4">
        <w:rPr>
          <w:rFonts w:ascii="Courier New" w:eastAsia="宋体" w:hAnsi="Courier New" w:cs="Courier New"/>
          <w:color w:val="A9B7C6"/>
          <w:kern w:val="0"/>
          <w:sz w:val="15"/>
          <w:szCs w:val="15"/>
        </w:rPr>
        <w:t>isSingleton()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A9B7C6"/>
          <w:kern w:val="0"/>
          <w:sz w:val="15"/>
          <w:szCs w:val="15"/>
        </w:rPr>
        <w:t>}</w:t>
      </w:r>
    </w:p>
    <w:p w:rsidR="006739A4" w:rsidRDefault="00C26E99" w:rsidP="006739A4">
      <w:r>
        <w:rPr>
          <w:rFonts w:hint="eastAsia"/>
        </w:rPr>
        <w:t>项目</w:t>
      </w:r>
      <w:r>
        <w:t>中使用</w:t>
      </w:r>
      <w:r w:rsidR="0009305F">
        <w:rPr>
          <w:rFonts w:hint="eastAsia"/>
        </w:rPr>
        <w:t>，</w:t>
      </w:r>
      <w:r w:rsidR="0009305F">
        <w:t>通过</w:t>
      </w:r>
      <w:r w:rsidR="0009305F">
        <w:t>getObject</w:t>
      </w:r>
      <w:r w:rsidR="0009305F">
        <w:rPr>
          <w:rFonts w:hint="eastAsia"/>
        </w:rPr>
        <w:t>生成代理</w:t>
      </w:r>
      <w:r w:rsidR="0009305F">
        <w:t>对象</w:t>
      </w:r>
      <w:r w:rsidR="0009305F">
        <w:rPr>
          <w:rFonts w:hint="eastAsia"/>
        </w:rPr>
        <w:t>，</w:t>
      </w:r>
      <w:r w:rsidR="0009305F">
        <w:t>在代理中进行</w:t>
      </w:r>
      <w:r w:rsidR="0009305F">
        <w:t>ump</w:t>
      </w:r>
      <w:r w:rsidR="0009305F">
        <w:t>监控等处理。</w:t>
      </w:r>
    </w:p>
    <w:p w:rsidR="00FD3A17" w:rsidRDefault="00FD3A17" w:rsidP="006739A4">
      <w:r w:rsidRPr="00FD3A17">
        <w:t>ESClientFactoryBean</w:t>
      </w:r>
      <w:r>
        <w:rPr>
          <w:rFonts w:hint="eastAsia"/>
        </w:rPr>
        <w:t>类同时</w:t>
      </w:r>
      <w:r>
        <w:t>实现了</w:t>
      </w:r>
      <w:r>
        <w:t>FactoryBean</w:t>
      </w:r>
      <w:r>
        <w:rPr>
          <w:rFonts w:hint="eastAsia"/>
        </w:rPr>
        <w:t>和</w:t>
      </w:r>
      <w:r w:rsidRPr="00FD3A17">
        <w:t>InitializingBean</w:t>
      </w:r>
      <w:r>
        <w:rPr>
          <w:rFonts w:hint="eastAsia"/>
        </w:rPr>
        <w:t>，</w:t>
      </w:r>
      <w:r>
        <w:t>执行顺序是</w:t>
      </w:r>
      <w:r w:rsidRPr="00FD3A17">
        <w:t>afterPropertiesSet</w:t>
      </w:r>
      <w:r>
        <w:t>---&gt;getObject</w:t>
      </w:r>
    </w:p>
    <w:p w:rsidR="00C26E99" w:rsidRPr="00C26E99" w:rsidRDefault="00C26E99" w:rsidP="00C26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26E99">
        <w:rPr>
          <w:rFonts w:ascii="Courier New" w:eastAsia="宋体" w:hAnsi="Courier New" w:cs="Courier New"/>
          <w:color w:val="CC7832"/>
          <w:kern w:val="0"/>
          <w:sz w:val="15"/>
          <w:szCs w:val="15"/>
        </w:rPr>
        <w:t xml:space="preserve">public class </w:t>
      </w:r>
      <w:r w:rsidRPr="00C26E99">
        <w:rPr>
          <w:rFonts w:ascii="Courier New" w:eastAsia="宋体" w:hAnsi="Courier New" w:cs="Courier New"/>
          <w:color w:val="A9B7C6"/>
          <w:kern w:val="0"/>
          <w:sz w:val="15"/>
          <w:szCs w:val="15"/>
        </w:rPr>
        <w:t xml:space="preserve">ESClientFactoryBean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FactoryBean&lt;Client&gt;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InitializingBean</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DisposableBean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static final </w:t>
      </w:r>
      <w:r w:rsidRPr="00C26E99">
        <w:rPr>
          <w:rFonts w:ascii="Courier New" w:eastAsia="宋体" w:hAnsi="Courier New" w:cs="Courier New"/>
          <w:color w:val="A9B7C6"/>
          <w:kern w:val="0"/>
          <w:sz w:val="15"/>
          <w:szCs w:val="15"/>
        </w:rPr>
        <w:t xml:space="preserve">Logger </w:t>
      </w:r>
      <w:r w:rsidRPr="00C26E99">
        <w:rPr>
          <w:rFonts w:ascii="Courier New" w:eastAsia="宋体" w:hAnsi="Courier New" w:cs="Courier New"/>
          <w:i/>
          <w:iCs/>
          <w:color w:val="9876AA"/>
          <w:kern w:val="0"/>
          <w:sz w:val="15"/>
          <w:szCs w:val="15"/>
        </w:rPr>
        <w:t xml:space="preserve">LOGGER </w:t>
      </w:r>
      <w:r w:rsidRPr="00C26E99">
        <w:rPr>
          <w:rFonts w:ascii="Courier New" w:eastAsia="宋体" w:hAnsi="Courier New" w:cs="Courier New"/>
          <w:color w:val="A9B7C6"/>
          <w:kern w:val="0"/>
          <w:sz w:val="15"/>
          <w:szCs w:val="15"/>
        </w:rPr>
        <w:t>= LoggerFactory.</w:t>
      </w:r>
      <w:r w:rsidRPr="00C26E99">
        <w:rPr>
          <w:rFonts w:ascii="Courier New" w:eastAsia="宋体" w:hAnsi="Courier New" w:cs="Courier New"/>
          <w:i/>
          <w:iCs/>
          <w:color w:val="A9B7C6"/>
          <w:kern w:val="0"/>
          <w:sz w:val="15"/>
          <w:szCs w:val="15"/>
        </w:rPr>
        <w:t>getLogger</w:t>
      </w:r>
      <w:r w:rsidRPr="00C26E99">
        <w:rPr>
          <w:rFonts w:ascii="Courier New" w:eastAsia="宋体" w:hAnsi="Courier New" w:cs="Courier New"/>
          <w:color w:val="A9B7C6"/>
          <w:kern w:val="0"/>
          <w:sz w:val="15"/>
          <w:szCs w:val="15"/>
        </w:rPr>
        <w:t>(ESClientFactoryBean.</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static final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i/>
          <w:iCs/>
          <w:color w:val="9876AA"/>
          <w:kern w:val="0"/>
          <w:sz w:val="15"/>
          <w:szCs w:val="15"/>
        </w:rPr>
        <w:t xml:space="preserve">PROFILER_KEY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A8759"/>
          <w:kern w:val="0"/>
          <w:sz w:val="15"/>
          <w:szCs w:val="15"/>
        </w:rPr>
        <w:t>"air_base_elastic_method"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ReentrantLock </w:t>
      </w:r>
      <w:r w:rsidRPr="00C26E99">
        <w:rPr>
          <w:rFonts w:ascii="Courier New" w:eastAsia="宋体" w:hAnsi="Courier New" w:cs="Courier New"/>
          <w:color w:val="9876AA"/>
          <w:kern w:val="0"/>
          <w:sz w:val="15"/>
          <w:szCs w:val="15"/>
        </w:rPr>
        <w:t xml:space="preserve">lock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ReentrantLock()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int </w:t>
      </w:r>
      <w:r w:rsidRPr="00C26E99">
        <w:rPr>
          <w:rFonts w:ascii="Courier New" w:eastAsia="宋体" w:hAnsi="Courier New" w:cs="Courier New"/>
          <w:color w:val="9876AA"/>
          <w:kern w:val="0"/>
          <w:sz w:val="15"/>
          <w:szCs w:val="15"/>
        </w:rPr>
        <w:t xml:space="preserve">poolSize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3</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//8</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int </w:t>
      </w:r>
      <w:r w:rsidRPr="00C26E99">
        <w:rPr>
          <w:rFonts w:ascii="Courier New" w:eastAsia="宋体" w:hAnsi="Courier New" w:cs="Courier New"/>
          <w:color w:val="9876AA"/>
          <w:kern w:val="0"/>
          <w:sz w:val="15"/>
          <w:szCs w:val="15"/>
        </w:rPr>
        <w:t xml:space="preserve">capacity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8</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//256</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w:t>
      </w:r>
      <w:r w:rsidRPr="00C26E99">
        <w:rPr>
          <w:rFonts w:ascii="Courier New" w:eastAsia="宋体" w:hAnsi="Courier New" w:cs="Courier New"/>
          <w:color w:val="A9B7C6"/>
          <w:kern w:val="0"/>
          <w:sz w:val="15"/>
          <w:szCs w:val="15"/>
        </w:rPr>
        <w:t xml:space="preserve">ThreadFactory </w:t>
      </w:r>
      <w:r w:rsidRPr="00C26E99">
        <w:rPr>
          <w:rFonts w:ascii="Courier New" w:eastAsia="宋体" w:hAnsi="Courier New" w:cs="Courier New"/>
          <w:color w:val="9876AA"/>
          <w:kern w:val="0"/>
          <w:sz w:val="15"/>
          <w:szCs w:val="15"/>
        </w:rPr>
        <w:t xml:space="preserve">threadFactory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ThreadFactoryBuilder().setNameFormat(</w:t>
      </w:r>
      <w:r w:rsidRPr="00C26E99">
        <w:rPr>
          <w:rFonts w:ascii="Courier New" w:eastAsia="宋体" w:hAnsi="Courier New" w:cs="Courier New"/>
          <w:color w:val="6A8759"/>
          <w:kern w:val="0"/>
          <w:sz w:val="15"/>
          <w:szCs w:val="15"/>
        </w:rPr>
        <w:t>"es-profiler-%d"</w:t>
      </w:r>
      <w:r w:rsidRPr="00C26E99">
        <w:rPr>
          <w:rFonts w:ascii="Courier New" w:eastAsia="宋体" w:hAnsi="Courier New" w:cs="Courier New"/>
          <w:color w:val="A9B7C6"/>
          <w:kern w:val="0"/>
          <w:sz w:val="15"/>
          <w:szCs w:val="15"/>
        </w:rPr>
        <w:t>).build()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ExecutorService </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ThreadPoolExecutor(</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TimeUnit.</w:t>
      </w:r>
      <w:r w:rsidRPr="00C26E99">
        <w:rPr>
          <w:rFonts w:ascii="Courier New" w:eastAsia="宋体" w:hAnsi="Courier New" w:cs="Courier New"/>
          <w:i/>
          <w:iCs/>
          <w:color w:val="9876AA"/>
          <w:kern w:val="0"/>
          <w:sz w:val="15"/>
          <w:szCs w:val="15"/>
        </w:rPr>
        <w:t>MILLISECONDS</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LinkedBlockingQueue&lt;Runnable&gt;(</w:t>
      </w:r>
      <w:r w:rsidRPr="00C26E99">
        <w:rPr>
          <w:rFonts w:ascii="Courier New" w:eastAsia="宋体" w:hAnsi="Courier New" w:cs="Courier New"/>
          <w:color w:val="9876AA"/>
          <w:kern w:val="0"/>
          <w:sz w:val="15"/>
          <w:szCs w:val="15"/>
        </w:rPr>
        <w:t>capacity</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threadFactory</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ThreadPoolExecutor.DiscardPolicy())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集群名</w:t>
      </w:r>
      <w:r w:rsidRPr="00C26E99">
        <w:rPr>
          <w:rFonts w:ascii="Courier New" w:eastAsia="宋体" w:hAnsi="Courier New" w:cs="Courier New"/>
          <w:i/>
          <w:iCs/>
          <w:color w:val="629755"/>
          <w:kern w:val="0"/>
          <w:sz w:val="15"/>
          <w:szCs w:val="15"/>
        </w:rPr>
        <w:t>:jiesi-674</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192.168.200.190:9303,192.168.200.191:9303 </w:t>
      </w:r>
      <w:r w:rsidRPr="00C26E99">
        <w:rPr>
          <w:rFonts w:ascii="Courier New" w:eastAsia="宋体" w:hAnsi="Courier New" w:cs="Courier New"/>
          <w:i/>
          <w:iCs/>
          <w:color w:val="629755"/>
          <w:kern w:val="0"/>
          <w:sz w:val="15"/>
          <w:szCs w:val="15"/>
        </w:rPr>
        <w:t>节点</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注意：当</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服务器监听（</w:t>
      </w:r>
      <w:r w:rsidRPr="00C26E99">
        <w:rPr>
          <w:rFonts w:ascii="Courier New" w:eastAsia="宋体" w:hAnsi="Courier New" w:cs="Courier New"/>
          <w:i/>
          <w:iCs/>
          <w:color w:val="629755"/>
          <w:kern w:val="0"/>
          <w:sz w:val="15"/>
          <w:szCs w:val="15"/>
        </w:rPr>
        <w:t xml:space="preserve">publish_address </w:t>
      </w:r>
      <w:r w:rsidRPr="00C26E99">
        <w:rPr>
          <w:rFonts w:ascii="Courier New" w:eastAsia="宋体" w:hAnsi="Courier New" w:cs="Courier New"/>
          <w:i/>
          <w:iCs/>
          <w:color w:val="629755"/>
          <w:kern w:val="0"/>
          <w:sz w:val="15"/>
          <w:szCs w:val="15"/>
        </w:rPr>
        <w:t>）使用内网服务器</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，而访问（</w:t>
      </w:r>
      <w:r w:rsidRPr="00C26E99">
        <w:rPr>
          <w:rFonts w:ascii="Courier New" w:eastAsia="宋体" w:hAnsi="Courier New" w:cs="Courier New"/>
          <w:i/>
          <w:iCs/>
          <w:color w:val="629755"/>
          <w:kern w:val="0"/>
          <w:sz w:val="15"/>
          <w:szCs w:val="15"/>
        </w:rPr>
        <w:t xml:space="preserve">bound_addresses </w:t>
      </w:r>
      <w:r w:rsidRPr="00C26E99">
        <w:rPr>
          <w:rFonts w:ascii="Courier New" w:eastAsia="宋体" w:hAnsi="Courier New" w:cs="Courier New"/>
          <w:i/>
          <w:iCs/>
          <w:color w:val="629755"/>
          <w:kern w:val="0"/>
          <w:sz w:val="15"/>
          <w:szCs w:val="15"/>
        </w:rPr>
        <w:t>）使用外网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时，</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不要设置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为</w:t>
      </w:r>
      <w:r w:rsidRPr="00C26E99">
        <w:rPr>
          <w:rFonts w:ascii="Courier New" w:eastAsia="宋体" w:hAnsi="Courier New" w:cs="Courier New"/>
          <w:i/>
          <w:iCs/>
          <w:color w:val="629755"/>
          <w:kern w:val="0"/>
          <w:sz w:val="15"/>
          <w:szCs w:val="15"/>
        </w:rPr>
        <w:t>true</w:t>
      </w:r>
      <w:r w:rsidRPr="00C26E99">
        <w:rPr>
          <w:rFonts w:ascii="Courier New" w:eastAsia="宋体" w:hAnsi="Courier New" w:cs="Courier New"/>
          <w:i/>
          <w:iCs/>
          <w:color w:val="629755"/>
          <w:kern w:val="0"/>
          <w:sz w:val="15"/>
          <w:szCs w:val="15"/>
        </w:rPr>
        <w:t>。不设置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时，默认为</w:t>
      </w:r>
      <w:r w:rsidRPr="00C26E99">
        <w:rPr>
          <w:rFonts w:ascii="Courier New" w:eastAsia="宋体" w:hAnsi="Courier New" w:cs="Courier New"/>
          <w:i/>
          <w:iCs/>
          <w:color w:val="629755"/>
          <w:kern w:val="0"/>
          <w:sz w:val="15"/>
          <w:szCs w:val="15"/>
        </w:rPr>
        <w:t>false(</w:t>
      </w:r>
      <w:r w:rsidRPr="00C26E99">
        <w:rPr>
          <w:rFonts w:ascii="Courier New" w:eastAsia="宋体" w:hAnsi="Courier New" w:cs="Courier New"/>
          <w:i/>
          <w:iCs/>
          <w:color w:val="629755"/>
          <w:kern w:val="0"/>
          <w:sz w:val="15"/>
          <w:szCs w:val="15"/>
        </w:rPr>
        <w:t>关闭客户端去嗅探整个集群的状态</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因为在自动发现时会使用内网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进行通信，</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导致无法连接到</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服务器。因此此时需要直接使用</w:t>
      </w:r>
      <w:r w:rsidRPr="00C26E99">
        <w:rPr>
          <w:rFonts w:ascii="Courier New" w:eastAsia="宋体" w:hAnsi="Courier New" w:cs="Courier New"/>
          <w:i/>
          <w:iCs/>
          <w:color w:val="629755"/>
          <w:kern w:val="0"/>
          <w:sz w:val="15"/>
          <w:szCs w:val="15"/>
        </w:rPr>
        <w:t>addTransportAddress</w:t>
      </w:r>
      <w:r w:rsidRPr="00C26E99">
        <w:rPr>
          <w:rFonts w:ascii="Courier New" w:eastAsia="宋体" w:hAnsi="Courier New" w:cs="Courier New"/>
          <w:i/>
          <w:iCs/>
          <w:color w:val="629755"/>
          <w:kern w:val="0"/>
          <w:sz w:val="15"/>
          <w:szCs w:val="15"/>
        </w:rPr>
        <w:t>方法把集群中其它机器的</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地址加到客户端中</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boolean </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创建</w:t>
      </w:r>
      <w:r w:rsidRPr="00C26E99">
        <w:rPr>
          <w:rFonts w:ascii="Courier New" w:eastAsia="宋体" w:hAnsi="Courier New" w:cs="Courier New"/>
          <w:i/>
          <w:iCs/>
          <w:color w:val="629755"/>
          <w:kern w:val="0"/>
          <w:sz w:val="15"/>
          <w:szCs w:val="15"/>
        </w:rPr>
        <w:t xml:space="preserve">es client </w:t>
      </w:r>
      <w:r w:rsidRPr="00C26E99">
        <w:rPr>
          <w:rFonts w:ascii="Courier New" w:eastAsia="宋体" w:hAnsi="Courier New" w:cs="Courier New"/>
          <w:i/>
          <w:iCs/>
          <w:color w:val="629755"/>
          <w:kern w:val="0"/>
          <w:sz w:val="15"/>
          <w:szCs w:val="15"/>
        </w:rPr>
        <w:t>一定要是单例，单例，单例！不要在应用中构造多个客户端！</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volatile </w:t>
      </w:r>
      <w:r w:rsidRPr="00C26E99">
        <w:rPr>
          <w:rFonts w:ascii="Courier New" w:eastAsia="宋体" w:hAnsi="Courier New" w:cs="Courier New"/>
          <w:color w:val="A9B7C6"/>
          <w:kern w:val="0"/>
          <w:sz w:val="15"/>
          <w:szCs w:val="15"/>
        </w:rPr>
        <w:t xml:space="preserve">TransportClient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public </w:t>
      </w:r>
      <w:r w:rsidRPr="00C26E99">
        <w:rPr>
          <w:rFonts w:ascii="Courier New" w:eastAsia="宋体" w:hAnsi="Courier New" w:cs="Courier New"/>
          <w:color w:val="A9B7C6"/>
          <w:kern w:val="0"/>
          <w:sz w:val="15"/>
          <w:szCs w:val="15"/>
        </w:rPr>
        <w:t xml:space="preserve">Client </w:t>
      </w:r>
      <w:r w:rsidRPr="00C26E99">
        <w:rPr>
          <w:rFonts w:ascii="Courier New" w:eastAsia="宋体" w:hAnsi="Courier New" w:cs="Courier New"/>
          <w:color w:val="FFC66D"/>
          <w:kern w:val="0"/>
          <w:sz w:val="15"/>
          <w:szCs w:val="15"/>
        </w:rPr>
        <w:t>getObject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afterPropertiesSet()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ClassLoader classLoader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.getClass().getClassLoader()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InvocationHandler handler =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ESClientInterceptor()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(Client) Proxy.</w:t>
      </w:r>
      <w:r w:rsidRPr="00C26E99">
        <w:rPr>
          <w:rFonts w:ascii="Courier New" w:eastAsia="宋体" w:hAnsi="Courier New" w:cs="Courier New"/>
          <w:i/>
          <w:iCs/>
          <w:color w:val="A9B7C6"/>
          <w:kern w:val="0"/>
          <w:sz w:val="15"/>
          <w:szCs w:val="15"/>
        </w:rPr>
        <w:t>newProxyInstance</w:t>
      </w:r>
      <w:r w:rsidRPr="00C26E99">
        <w:rPr>
          <w:rFonts w:ascii="Courier New" w:eastAsia="宋体" w:hAnsi="Courier New" w:cs="Courier New"/>
          <w:color w:val="A9B7C6"/>
          <w:kern w:val="0"/>
          <w:sz w:val="15"/>
          <w:szCs w:val="15"/>
        </w:rPr>
        <w:t>(classLoader</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Class[]{Client.</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handler)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Class&lt;? </w:t>
      </w:r>
      <w:r w:rsidRPr="00C26E99">
        <w:rPr>
          <w:rFonts w:ascii="Courier New" w:eastAsia="宋体" w:hAnsi="Courier New" w:cs="Courier New"/>
          <w:color w:val="CC7832"/>
          <w:kern w:val="0"/>
          <w:sz w:val="15"/>
          <w:szCs w:val="15"/>
        </w:rPr>
        <w:t xml:space="preserve">extends </w:t>
      </w:r>
      <w:r w:rsidRPr="00C26E99">
        <w:rPr>
          <w:rFonts w:ascii="Courier New" w:eastAsia="宋体" w:hAnsi="Courier New" w:cs="Courier New"/>
          <w:color w:val="A9B7C6"/>
          <w:kern w:val="0"/>
          <w:sz w:val="15"/>
          <w:szCs w:val="15"/>
        </w:rPr>
        <w:t xml:space="preserve">Client&gt; </w:t>
      </w:r>
      <w:r w:rsidRPr="00C26E99">
        <w:rPr>
          <w:rFonts w:ascii="Courier New" w:eastAsia="宋体" w:hAnsi="Courier New" w:cs="Courier New"/>
          <w:color w:val="FFC66D"/>
          <w:kern w:val="0"/>
          <w:sz w:val="15"/>
          <w:szCs w:val="15"/>
        </w:rPr>
        <w:t>getObjectType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color w:val="CC7832"/>
          <w:kern w:val="0"/>
          <w:sz w:val="15"/>
          <w:szCs w:val="15"/>
        </w:rPr>
        <w:t xml:space="preserve">class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.getClass()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isSingleton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 true;</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afterPropertiesSet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checkNotNull()</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final </w:t>
      </w:r>
      <w:r w:rsidRPr="00C26E99">
        <w:rPr>
          <w:rFonts w:ascii="Courier New" w:eastAsia="宋体" w:hAnsi="Courier New" w:cs="Courier New"/>
          <w:color w:val="A9B7C6"/>
          <w:kern w:val="0"/>
          <w:sz w:val="15"/>
          <w:szCs w:val="15"/>
        </w:rPr>
        <w:t xml:space="preserve">ReentrantLock lock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lock.lockInterruptibly()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设置集群的名字</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A9B7C6"/>
          <w:kern w:val="0"/>
          <w:sz w:val="15"/>
          <w:szCs w:val="15"/>
        </w:rPr>
        <w:t>Settings settings = Settings.</w:t>
      </w:r>
      <w:r w:rsidRPr="00C26E99">
        <w:rPr>
          <w:rFonts w:ascii="Courier New" w:eastAsia="宋体" w:hAnsi="Courier New" w:cs="Courier New"/>
          <w:i/>
          <w:iCs/>
          <w:color w:val="A9B7C6"/>
          <w:kern w:val="0"/>
          <w:sz w:val="15"/>
          <w:szCs w:val="15"/>
        </w:rPr>
        <w:t>settingsBuilder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"cluster.name"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"client.transport.sniff"</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创建集群</w:t>
      </w:r>
      <w:r w:rsidRPr="00C26E99">
        <w:rPr>
          <w:rFonts w:ascii="Courier New" w:eastAsia="宋体" w:hAnsi="Courier New" w:cs="Courier New"/>
          <w:color w:val="808080"/>
          <w:kern w:val="0"/>
          <w:sz w:val="15"/>
          <w:szCs w:val="15"/>
        </w:rPr>
        <w:t>client</w:t>
      </w:r>
      <w:r w:rsidRPr="00C26E99">
        <w:rPr>
          <w:rFonts w:ascii="Courier New" w:eastAsia="宋体" w:hAnsi="Courier New" w:cs="Courier New"/>
          <w:color w:val="808080"/>
          <w:kern w:val="0"/>
          <w:sz w:val="15"/>
          <w:szCs w:val="15"/>
        </w:rPr>
        <w:t>并添加集群节点地址</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可以</w:t>
      </w:r>
      <w:r w:rsidRPr="00C26E99">
        <w:rPr>
          <w:rFonts w:ascii="Courier New" w:eastAsia="宋体" w:hAnsi="Courier New" w:cs="Courier New"/>
          <w:color w:val="808080"/>
          <w:kern w:val="0"/>
          <w:sz w:val="15"/>
          <w:szCs w:val="15"/>
        </w:rPr>
        <w:t>addTransportAddress()</w:t>
      </w:r>
      <w:r w:rsidRPr="00C26E99">
        <w:rPr>
          <w:rFonts w:ascii="Courier New" w:eastAsia="宋体" w:hAnsi="Courier New" w:cs="Courier New"/>
          <w:color w:val="808080"/>
          <w:kern w:val="0"/>
          <w:sz w:val="15"/>
          <w:szCs w:val="15"/>
        </w:rPr>
        <w:t>多个</w:t>
      </w:r>
      <w:r w:rsidRPr="00C26E99">
        <w:rPr>
          <w:rFonts w:ascii="Courier New" w:eastAsia="宋体" w:hAnsi="Courier New" w:cs="Courier New"/>
          <w:color w:val="808080"/>
          <w:kern w:val="0"/>
          <w:sz w:val="15"/>
          <w:szCs w:val="15"/>
        </w:rPr>
        <w:t>ip</w:t>
      </w:r>
      <w:r w:rsidRPr="00C26E99">
        <w:rPr>
          <w:rFonts w:ascii="Courier New" w:eastAsia="宋体" w:hAnsi="Courier New" w:cs="Courier New"/>
          <w:color w:val="808080"/>
          <w:kern w:val="0"/>
          <w:sz w:val="15"/>
          <w:szCs w:val="15"/>
        </w:rPr>
        <w:t>和端口，增加连接的稳定</w:t>
      </w:r>
      <w:r w:rsidRPr="00C26E99">
        <w:rPr>
          <w:rFonts w:ascii="Courier New" w:eastAsia="宋体" w:hAnsi="Courier New" w:cs="Courier New"/>
          <w:color w:val="808080"/>
          <w:kern w:val="0"/>
          <w:sz w:val="15"/>
          <w:szCs w:val="15"/>
        </w:rPr>
        <w:lastRenderedPageBreak/>
        <w:t>性。</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i/>
          <w:iCs/>
          <w:color w:val="A9B7C6"/>
          <w:kern w:val="0"/>
          <w:sz w:val="15"/>
          <w:szCs w:val="15"/>
        </w:rPr>
        <w:t>builder</w:t>
      </w:r>
      <w:r w:rsidRPr="00C26E99">
        <w:rPr>
          <w:rFonts w:ascii="Courier New" w:eastAsia="宋体" w:hAnsi="Courier New" w:cs="Courier New"/>
          <w:color w:val="A9B7C6"/>
          <w:kern w:val="0"/>
          <w:sz w:val="15"/>
          <w:szCs w:val="15"/>
        </w:rPr>
        <w:t>().settings(settings).build()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String[] ipPortArr =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逗号分隔</w:t>
      </w:r>
      <w:r w:rsidRPr="00C26E99">
        <w:rPr>
          <w:rFonts w:ascii="Courier New" w:eastAsia="宋体" w:hAnsi="Courier New" w:cs="Courier New"/>
          <w:color w:val="808080"/>
          <w:kern w:val="0"/>
          <w:sz w:val="15"/>
          <w:szCs w:val="15"/>
        </w:rPr>
        <w:br/>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for </w:t>
      </w:r>
      <w:r w:rsidRPr="00C26E99">
        <w:rPr>
          <w:rFonts w:ascii="Courier New" w:eastAsia="宋体" w:hAnsi="Courier New" w:cs="Courier New"/>
          <w:color w:val="A9B7C6"/>
          <w:kern w:val="0"/>
          <w:sz w:val="15"/>
          <w:szCs w:val="15"/>
        </w:rPr>
        <w:t>(String ipPort : ipPortArr) {</w:t>
      </w:r>
      <w:r w:rsidRPr="00C26E99">
        <w:rPr>
          <w:rFonts w:ascii="Courier New" w:eastAsia="宋体" w:hAnsi="Courier New" w:cs="Courier New"/>
          <w:color w:val="A9B7C6"/>
          <w:kern w:val="0"/>
          <w:sz w:val="15"/>
          <w:szCs w:val="15"/>
        </w:rPr>
        <w:br/>
        <w:t xml:space="preserve">                String[] ip_port = ipPort.split(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冒号分隔</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9876AA"/>
          <w:kern w:val="0"/>
          <w:sz w:val="15"/>
          <w:szCs w:val="15"/>
        </w:rPr>
        <w:t xml:space="preserve">length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2</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.addTransportAddress(</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InetSocketTransportAddress(InetAddress.</w:t>
      </w:r>
      <w:r w:rsidRPr="00C26E99">
        <w:rPr>
          <w:rFonts w:ascii="Courier New" w:eastAsia="宋体" w:hAnsi="Courier New" w:cs="Courier New"/>
          <w:i/>
          <w:iCs/>
          <w:color w:val="A9B7C6"/>
          <w:kern w:val="0"/>
          <w:sz w:val="15"/>
          <w:szCs w:val="15"/>
        </w:rPr>
        <w:t>getByName</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Integer.</w:t>
      </w:r>
      <w:r w:rsidRPr="00C26E99">
        <w:rPr>
          <w:rFonts w:ascii="Courier New" w:eastAsia="宋体" w:hAnsi="Courier New" w:cs="Courier New"/>
          <w:i/>
          <w:iCs/>
          <w:color w:val="A9B7C6"/>
          <w:kern w:val="0"/>
          <w:sz w:val="15"/>
          <w:szCs w:val="15"/>
        </w:rPr>
        <w:t>parseInt</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1</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lock.unlock()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destroy</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&amp;&amp;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.isShutdown())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.shutdownNow()</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.close()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void </w:t>
      </w:r>
      <w:r w:rsidRPr="00C26E99">
        <w:rPr>
          <w:rFonts w:ascii="Courier New" w:eastAsia="宋体" w:hAnsi="Courier New" w:cs="Courier New"/>
          <w:color w:val="FFC66D"/>
          <w:kern w:val="0"/>
          <w:sz w:val="15"/>
          <w:szCs w:val="15"/>
        </w:rPr>
        <w:t>checkNotNull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setClusterName</w:t>
      </w:r>
      <w:r w:rsidRPr="00C26E99">
        <w:rPr>
          <w:rFonts w:ascii="Courier New" w:eastAsia="宋体" w:hAnsi="Courier New" w:cs="Courier New"/>
          <w:color w:val="A9B7C6"/>
          <w:kern w:val="0"/>
          <w:sz w:val="15"/>
          <w:szCs w:val="15"/>
        </w:rPr>
        <w:t>(String clusterName)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clusterName </w:t>
      </w:r>
      <w:r w:rsidRPr="00C26E99">
        <w:rPr>
          <w:rFonts w:ascii="Courier New" w:eastAsia="宋体" w:hAnsi="Courier New" w:cs="Courier New"/>
          <w:color w:val="A9B7C6"/>
          <w:kern w:val="0"/>
          <w:sz w:val="15"/>
          <w:szCs w:val="15"/>
        </w:rPr>
        <w:t>= 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setSharedNodes</w:t>
      </w:r>
      <w:r w:rsidRPr="00C26E99">
        <w:rPr>
          <w:rFonts w:ascii="Courier New" w:eastAsia="宋体" w:hAnsi="Courier New" w:cs="Courier New"/>
          <w:color w:val="A9B7C6"/>
          <w:kern w:val="0"/>
          <w:sz w:val="15"/>
          <w:szCs w:val="15"/>
        </w:rPr>
        <w:t>(String sharedNodes)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sharedNodes </w:t>
      </w:r>
      <w:r w:rsidRPr="00C26E99">
        <w:rPr>
          <w:rFonts w:ascii="Courier New" w:eastAsia="宋体" w:hAnsi="Courier New" w:cs="Courier New"/>
          <w:color w:val="A9B7C6"/>
          <w:kern w:val="0"/>
          <w:sz w:val="15"/>
          <w:szCs w:val="15"/>
        </w:rPr>
        <w:t>= 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isSniff</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boolean </w:t>
      </w:r>
      <w:r w:rsidRPr="00C26E99">
        <w:rPr>
          <w:rFonts w:ascii="Courier New" w:eastAsia="宋体" w:hAnsi="Courier New" w:cs="Courier New"/>
          <w:color w:val="A9B7C6"/>
          <w:kern w:val="0"/>
          <w:sz w:val="15"/>
          <w:szCs w:val="15"/>
        </w:rPr>
        <w:t>sniff)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方法拦截器</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class </w:t>
      </w:r>
      <w:r w:rsidRPr="00C26E99">
        <w:rPr>
          <w:rFonts w:ascii="Courier New" w:eastAsia="宋体" w:hAnsi="Courier New" w:cs="Courier New"/>
          <w:color w:val="A9B7C6"/>
          <w:kern w:val="0"/>
          <w:sz w:val="15"/>
          <w:szCs w:val="15"/>
        </w:rPr>
        <w:t xml:space="preserve">ESClientInterceptor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InvocationHandler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Object </w:t>
      </w:r>
      <w:r w:rsidRPr="00C26E99">
        <w:rPr>
          <w:rFonts w:ascii="Courier New" w:eastAsia="宋体" w:hAnsi="Courier New" w:cs="Courier New"/>
          <w:color w:val="FFC66D"/>
          <w:kern w:val="0"/>
          <w:sz w:val="15"/>
          <w:szCs w:val="15"/>
        </w:rPr>
        <w:t>invoke</w:t>
      </w:r>
      <w:r w:rsidRPr="00C26E99">
        <w:rPr>
          <w:rFonts w:ascii="Courier New" w:eastAsia="宋体" w:hAnsi="Courier New" w:cs="Courier New"/>
          <w:color w:val="A9B7C6"/>
          <w:kern w:val="0"/>
          <w:sz w:val="15"/>
          <w:szCs w:val="15"/>
        </w:rPr>
        <w:t>(Object proxy</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 method</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 xml:space="preserve">Object[] args)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Throwable {</w:t>
      </w:r>
      <w:r w:rsidRPr="00C26E99">
        <w:rPr>
          <w:rFonts w:ascii="Courier New" w:eastAsia="宋体" w:hAnsi="Courier New" w:cs="Courier New"/>
          <w:color w:val="A9B7C6"/>
          <w:kern w:val="0"/>
          <w:sz w:val="15"/>
          <w:szCs w:val="15"/>
        </w:rPr>
        <w:br/>
        <w:t xml:space="preserve">            CallerInfo 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Object result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boolean </w:t>
      </w:r>
      <w:r w:rsidRPr="00C26E99">
        <w:rPr>
          <w:rFonts w:ascii="Courier New" w:eastAsia="宋体" w:hAnsi="Courier New" w:cs="Courier New"/>
          <w:color w:val="A9B7C6"/>
          <w:kern w:val="0"/>
          <w:sz w:val="15"/>
          <w:szCs w:val="15"/>
        </w:rPr>
        <w:t xml:space="preserve">hasError =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long </w:t>
      </w:r>
      <w:r w:rsidRPr="00C26E99">
        <w:rPr>
          <w:rFonts w:ascii="Courier New" w:eastAsia="宋体" w:hAnsi="Courier New" w:cs="Courier New"/>
          <w:color w:val="A9B7C6"/>
          <w:kern w:val="0"/>
          <w:sz w:val="15"/>
          <w:szCs w:val="15"/>
        </w:rPr>
        <w:t>startTime = 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callerInfo = Profiler.</w:t>
      </w:r>
      <w:r w:rsidRPr="00C26E99">
        <w:rPr>
          <w:rFonts w:ascii="Courier New" w:eastAsia="宋体" w:hAnsi="Courier New" w:cs="Courier New"/>
          <w:i/>
          <w:iCs/>
          <w:color w:val="A9B7C6"/>
          <w:kern w:val="0"/>
          <w:sz w:val="15"/>
          <w:szCs w:val="15"/>
        </w:rPr>
        <w:t>registerInfo</w:t>
      </w:r>
      <w:r w:rsidRPr="00C26E99">
        <w:rPr>
          <w:rFonts w:ascii="Courier New" w:eastAsia="宋体" w:hAnsi="Courier New" w:cs="Courier New"/>
          <w:color w:val="A9B7C6"/>
          <w:kern w:val="0"/>
          <w:sz w:val="15"/>
          <w:szCs w:val="15"/>
        </w:rPr>
        <w:t>(</w:t>
      </w:r>
      <w:r w:rsidRPr="00C26E99">
        <w:rPr>
          <w:rFonts w:ascii="Courier New" w:eastAsia="宋体" w:hAnsi="Courier New" w:cs="Courier New"/>
          <w:i/>
          <w:iCs/>
          <w:color w:val="9876AA"/>
          <w:kern w:val="0"/>
          <w:sz w:val="15"/>
          <w:szCs w:val="15"/>
        </w:rPr>
        <w:t>PROFILER_KEY</w:t>
      </w:r>
      <w:r w:rsidRPr="00C26E99">
        <w:rPr>
          <w:rFonts w:ascii="Courier New" w:eastAsia="宋体" w:hAnsi="Courier New" w:cs="Courier New"/>
          <w:color w:val="CC7832"/>
          <w:kern w:val="0"/>
          <w:sz w:val="15"/>
          <w:szCs w:val="15"/>
        </w:rPr>
        <w:t>, false, true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result = method.invoke(</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args)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"method name : {} ,cost {}ms"</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method.getName()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 - startTime))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(Throwable t) {</w:t>
      </w:r>
      <w:r w:rsidRPr="00C26E99">
        <w:rPr>
          <w:rFonts w:ascii="Courier New" w:eastAsia="宋体" w:hAnsi="Courier New" w:cs="Courier New"/>
          <w:color w:val="A9B7C6"/>
          <w:kern w:val="0"/>
          <w:sz w:val="15"/>
          <w:szCs w:val="15"/>
        </w:rPr>
        <w:br/>
        <w:t xml:space="preserve">                hasError = </w:t>
      </w:r>
      <w:r w:rsidRPr="00C26E99">
        <w:rPr>
          <w:rFonts w:ascii="Courier New" w:eastAsia="宋体" w:hAnsi="Courier New" w:cs="Courier New"/>
          <w:color w:val="CC7832"/>
          <w:kern w:val="0"/>
          <w:sz w:val="15"/>
          <w:szCs w:val="15"/>
        </w:rPr>
        <w:t>true;</w:t>
      </w:r>
      <w:r w:rsidRPr="00C26E99">
        <w:rPr>
          <w:rFonts w:ascii="Courier New" w:eastAsia="宋体" w:hAnsi="Courier New" w:cs="Courier New"/>
          <w:color w:val="CC7832"/>
          <w:kern w:val="0"/>
          <w:sz w:val="15"/>
          <w:szCs w:val="15"/>
        </w:rPr>
        <w:br/>
        <w:t xml:space="preserve">                throw </w:t>
      </w:r>
      <w:r w:rsidRPr="00C26E99">
        <w:rPr>
          <w:rFonts w:ascii="Courier New" w:eastAsia="宋体" w:hAnsi="Courier New" w:cs="Courier New"/>
          <w:color w:val="A9B7C6"/>
          <w:kern w:val="0"/>
          <w:sz w:val="15"/>
          <w:szCs w:val="15"/>
        </w:rPr>
        <w:t>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 xml:space="preserve">(callerInfo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final </w:t>
      </w:r>
      <w:r w:rsidRPr="00C26E99">
        <w:rPr>
          <w:rFonts w:ascii="Courier New" w:eastAsia="宋体" w:hAnsi="Courier New" w:cs="Courier New"/>
          <w:color w:val="A9B7C6"/>
          <w:kern w:val="0"/>
          <w:sz w:val="15"/>
          <w:szCs w:val="15"/>
        </w:rPr>
        <w:t>CallerInfo monitorInfo = callerInfo</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final boolean </w:t>
      </w:r>
      <w:r w:rsidRPr="00C26E99">
        <w:rPr>
          <w:rFonts w:ascii="Courier New" w:eastAsia="宋体" w:hAnsi="Courier New" w:cs="Courier New"/>
          <w:color w:val="A9B7C6"/>
          <w:kern w:val="0"/>
          <w:sz w:val="15"/>
          <w:szCs w:val="15"/>
        </w:rPr>
        <w:t>isError = hasError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.execute(</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Runnable()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run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isError</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functionError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registerInfoEnd</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w:t>
      </w:r>
    </w:p>
    <w:p w:rsidR="00C26E99" w:rsidRDefault="001E690D" w:rsidP="001E690D">
      <w:pPr>
        <w:pStyle w:val="2"/>
      </w:pPr>
      <w:r>
        <w:rPr>
          <w:rFonts w:hint="eastAsia"/>
        </w:rPr>
        <w:t>懒加载与</w:t>
      </w:r>
      <w:r>
        <w:t>depends-on</w:t>
      </w:r>
    </w:p>
    <w:p w:rsidR="001E690D" w:rsidRDefault="001E690D" w:rsidP="001E690D">
      <w:pPr>
        <w:pStyle w:val="a8"/>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①</w:t>
      </w:r>
      <w:r>
        <w:rPr>
          <w:rFonts w:ascii="Verdana" w:hAnsi="Verdana"/>
          <w:color w:val="000000"/>
          <w:sz w:val="21"/>
          <w:szCs w:val="21"/>
        </w:rPr>
        <w:t>延迟初始化</w:t>
      </w:r>
      <w:r>
        <w:rPr>
          <w:rFonts w:ascii="Verdana" w:hAnsi="Verdana"/>
          <w:color w:val="000000"/>
          <w:sz w:val="21"/>
          <w:szCs w:val="21"/>
        </w:rPr>
        <w:t>Bean(</w:t>
      </w:r>
      <w:r>
        <w:rPr>
          <w:rFonts w:ascii="Verdana" w:hAnsi="Verdana"/>
          <w:color w:val="000000"/>
          <w:sz w:val="21"/>
          <w:szCs w:val="21"/>
        </w:rPr>
        <w:t>惰性初始化</w:t>
      </w:r>
      <w:r>
        <w:rPr>
          <w:rFonts w:ascii="Verdana" w:hAnsi="Verdana"/>
          <w:color w:val="000000"/>
          <w:sz w:val="21"/>
          <w:szCs w:val="21"/>
        </w:rPr>
        <w:t>Bean)</w:t>
      </w:r>
      <w:r>
        <w:rPr>
          <w:rFonts w:ascii="Verdana" w:hAnsi="Verdana"/>
          <w:color w:val="000000"/>
          <w:sz w:val="21"/>
          <w:szCs w:val="21"/>
        </w:rPr>
        <w:t>是指不提前初始化</w:t>
      </w:r>
      <w:r>
        <w:rPr>
          <w:rFonts w:ascii="Verdana" w:hAnsi="Verdana"/>
          <w:color w:val="000000"/>
          <w:sz w:val="21"/>
          <w:szCs w:val="21"/>
        </w:rPr>
        <w:t>Bean</w:t>
      </w:r>
      <w:r>
        <w:rPr>
          <w:rFonts w:ascii="Verdana" w:hAnsi="Verdana"/>
          <w:color w:val="000000"/>
          <w:sz w:val="21"/>
          <w:szCs w:val="21"/>
        </w:rPr>
        <w:t>，而是只有在真正使用时才创建及初始化</w:t>
      </w:r>
      <w:r>
        <w:rPr>
          <w:rFonts w:ascii="Verdana" w:hAnsi="Verdana"/>
          <w:color w:val="000000"/>
          <w:sz w:val="21"/>
          <w:szCs w:val="21"/>
        </w:rPr>
        <w:t>Bean.  </w:t>
      </w:r>
      <w:r>
        <w:rPr>
          <w:rFonts w:ascii="Verdana" w:hAnsi="Verdana"/>
          <w:color w:val="000000"/>
          <w:sz w:val="21"/>
          <w:szCs w:val="21"/>
        </w:rPr>
        <w:t>配置方式很简单只需在</w:t>
      </w:r>
      <w:r>
        <w:rPr>
          <w:rFonts w:ascii="Verdana" w:hAnsi="Verdana"/>
          <w:color w:val="000000"/>
          <w:sz w:val="21"/>
          <w:szCs w:val="21"/>
        </w:rPr>
        <w:t>&lt;bean&gt;</w:t>
      </w:r>
      <w:r>
        <w:rPr>
          <w:rFonts w:ascii="Verdana" w:hAnsi="Verdana"/>
          <w:color w:val="000000"/>
          <w:sz w:val="21"/>
          <w:szCs w:val="21"/>
        </w:rPr>
        <w:t>标签上指定</w:t>
      </w:r>
      <w:r>
        <w:rPr>
          <w:rFonts w:ascii="Verdana" w:hAnsi="Verdana"/>
          <w:color w:val="000000"/>
          <w:sz w:val="21"/>
          <w:szCs w:val="21"/>
        </w:rPr>
        <w:t xml:space="preserve"> “lazy-init” </w:t>
      </w:r>
      <w:r>
        <w:rPr>
          <w:rFonts w:ascii="Verdana" w:hAnsi="Verdana"/>
          <w:color w:val="000000"/>
          <w:sz w:val="21"/>
          <w:szCs w:val="21"/>
        </w:rPr>
        <w:t>属性值为</w:t>
      </w:r>
      <w:r>
        <w:rPr>
          <w:rFonts w:ascii="Verdana" w:hAnsi="Verdana"/>
          <w:color w:val="000000"/>
          <w:sz w:val="21"/>
          <w:szCs w:val="21"/>
        </w:rPr>
        <w:t>“true”</w:t>
      </w:r>
      <w:r>
        <w:rPr>
          <w:rFonts w:ascii="Verdana" w:hAnsi="Verdana"/>
          <w:color w:val="000000"/>
          <w:sz w:val="21"/>
          <w:szCs w:val="21"/>
        </w:rPr>
        <w:t>即可延迟初始化</w:t>
      </w:r>
      <w:r>
        <w:rPr>
          <w:rFonts w:ascii="Verdana" w:hAnsi="Verdana"/>
          <w:color w:val="000000"/>
          <w:sz w:val="21"/>
          <w:szCs w:val="21"/>
        </w:rPr>
        <w:t>Bean</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配置文件：</w:t>
      </w:r>
    </w:p>
    <w:p w:rsidR="001E690D" w:rsidRDefault="001E690D" w:rsidP="001E690D">
      <w:pPr>
        <w:pStyle w:val="HTML"/>
        <w:shd w:val="clear" w:color="auto" w:fill="F5F5F5"/>
        <w:rPr>
          <w:color w:val="000000"/>
        </w:rPr>
      </w:pPr>
      <w:r>
        <w:rPr>
          <w:color w:val="000000"/>
        </w:rPr>
        <w:t>&lt;!--HelloWorld.xml--&gt;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="helloApi"</w:t>
      </w:r>
      <w:r>
        <w:rPr>
          <w:color w:val="FF0000"/>
        </w:rPr>
        <w:t xml:space="preserve">  </w:t>
      </w:r>
    </w:p>
    <w:p w:rsidR="001E690D" w:rsidRDefault="001E690D" w:rsidP="001E690D">
      <w:pPr>
        <w:pStyle w:val="HTML"/>
        <w:shd w:val="clear" w:color="auto" w:fill="F5F5F5"/>
        <w:rPr>
          <w:color w:val="FF0000"/>
        </w:rPr>
      </w:pPr>
      <w:r>
        <w:rPr>
          <w:color w:val="FF0000"/>
        </w:rPr>
        <w:t>class</w:t>
      </w:r>
      <w:r>
        <w:rPr>
          <w:color w:val="0000FF"/>
        </w:rPr>
        <w:t>="cn.javass.spring.chapter2.helloworld.HelloImpl"</w:t>
      </w:r>
      <w:r>
        <w:rPr>
          <w:color w:val="FF0000"/>
        </w:rPr>
        <w:t xml:space="preserve">  </w:t>
      </w:r>
    </w:p>
    <w:p w:rsidR="001E690D" w:rsidRDefault="001E690D" w:rsidP="001E690D">
      <w:pPr>
        <w:pStyle w:val="HTML"/>
        <w:shd w:val="clear" w:color="auto" w:fill="F5F5F5"/>
        <w:rPr>
          <w:color w:val="000000"/>
        </w:rPr>
      </w:pPr>
      <w:r>
        <w:rPr>
          <w:color w:val="FF0000"/>
        </w:rPr>
        <w:t>lazy-init</w:t>
      </w:r>
      <w:r>
        <w:rPr>
          <w:color w:val="0000FF"/>
        </w:rPr>
        <w:t>="true"/&gt;</w:t>
      </w:r>
      <w:r>
        <w:rPr>
          <w:color w:val="000000"/>
        </w:rPr>
        <w:t xml:space="preserve"> </w:t>
      </w:r>
    </w:p>
    <w:p w:rsidR="001E690D" w:rsidRDefault="001E690D" w:rsidP="001E690D">
      <w:pPr>
        <w:pStyle w:val="a8"/>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微软雅黑" w:eastAsia="微软雅黑" w:hAnsi="微软雅黑" w:cs="微软雅黑" w:hint="eastAsia"/>
          <w:color w:val="000000"/>
          <w:sz w:val="21"/>
          <w:szCs w:val="21"/>
        </w:rPr>
        <w:t>②</w:t>
      </w:r>
      <w:r>
        <w:rPr>
          <w:rFonts w:ascii="Verdana" w:hAnsi="Verdana"/>
          <w:color w:val="000000"/>
          <w:sz w:val="21"/>
          <w:szCs w:val="21"/>
        </w:rPr>
        <w:t>depends-on</w:t>
      </w:r>
      <w:r>
        <w:rPr>
          <w:rFonts w:ascii="Verdana" w:hAnsi="Verdana"/>
          <w:color w:val="000000"/>
          <w:sz w:val="21"/>
          <w:szCs w:val="21"/>
        </w:rPr>
        <w:t>是指指定</w:t>
      </w:r>
      <w:r>
        <w:rPr>
          <w:rFonts w:ascii="Verdana" w:hAnsi="Verdana"/>
          <w:color w:val="000000"/>
          <w:sz w:val="21"/>
          <w:szCs w:val="21"/>
        </w:rPr>
        <w:t>Bean</w:t>
      </w:r>
      <w:r>
        <w:rPr>
          <w:rFonts w:ascii="Verdana" w:hAnsi="Verdana"/>
          <w:color w:val="000000"/>
          <w:sz w:val="21"/>
          <w:szCs w:val="21"/>
        </w:rPr>
        <w:t>初始化及销毁时的顺序，使用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要先初始化完毕后才初始化当前</w:t>
      </w:r>
      <w:r>
        <w:rPr>
          <w:rFonts w:ascii="Verdana" w:hAnsi="Verdana"/>
          <w:color w:val="000000"/>
          <w:sz w:val="21"/>
          <w:szCs w:val="21"/>
        </w:rPr>
        <w:t>Bean,</w:t>
      </w:r>
      <w:r>
        <w:rPr>
          <w:rFonts w:ascii="Verdana" w:hAnsi="Verdana"/>
          <w:color w:val="000000"/>
          <w:sz w:val="21"/>
          <w:szCs w:val="21"/>
        </w:rPr>
        <w:t>由于只有</w:t>
      </w:r>
      <w:r>
        <w:rPr>
          <w:rFonts w:ascii="Verdana" w:hAnsi="Verdana"/>
          <w:color w:val="000000"/>
          <w:sz w:val="21"/>
          <w:szCs w:val="21"/>
        </w:rPr>
        <w:t>"singleton"Bean</w:t>
      </w:r>
      <w:r>
        <w:rPr>
          <w:rFonts w:ascii="Verdana" w:hAnsi="Verdana"/>
          <w:color w:val="000000"/>
          <w:sz w:val="21"/>
          <w:szCs w:val="21"/>
        </w:rPr>
        <w:t>才能被</w:t>
      </w:r>
      <w:r>
        <w:rPr>
          <w:rFonts w:ascii="Verdana" w:hAnsi="Verdana"/>
          <w:color w:val="000000"/>
          <w:sz w:val="21"/>
          <w:szCs w:val="21"/>
        </w:rPr>
        <w:t>Spring</w:t>
      </w:r>
      <w:r>
        <w:rPr>
          <w:rFonts w:ascii="Verdana" w:hAnsi="Verdana"/>
          <w:color w:val="000000"/>
          <w:sz w:val="21"/>
          <w:szCs w:val="21"/>
        </w:rPr>
        <w:t>管理销毁，所以当指定的</w:t>
      </w:r>
      <w:r>
        <w:rPr>
          <w:rFonts w:ascii="Verdana" w:hAnsi="Verdana"/>
          <w:color w:val="000000"/>
          <w:sz w:val="21"/>
          <w:szCs w:val="21"/>
        </w:rPr>
        <w:t>Bean</w:t>
      </w:r>
      <w:r>
        <w:rPr>
          <w:rFonts w:ascii="Verdana" w:hAnsi="Verdana"/>
          <w:color w:val="000000"/>
          <w:sz w:val="21"/>
          <w:szCs w:val="21"/>
        </w:rPr>
        <w:t>都是</w:t>
      </w:r>
      <w:r>
        <w:rPr>
          <w:rFonts w:ascii="Verdana" w:hAnsi="Verdana"/>
          <w:color w:val="000000"/>
          <w:sz w:val="21"/>
          <w:szCs w:val="21"/>
        </w:rPr>
        <w:t>"singleton"</w:t>
      </w:r>
      <w:r>
        <w:rPr>
          <w:rFonts w:ascii="Verdana" w:hAnsi="Verdana"/>
          <w:color w:val="000000"/>
          <w:sz w:val="21"/>
          <w:szCs w:val="21"/>
        </w:rPr>
        <w:t>时，使用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要在指定的</w:t>
      </w:r>
      <w:r>
        <w:rPr>
          <w:rFonts w:ascii="Verdana" w:hAnsi="Verdana"/>
          <w:color w:val="000000"/>
          <w:sz w:val="21"/>
          <w:szCs w:val="21"/>
        </w:rPr>
        <w:t>Bean</w:t>
      </w:r>
      <w:r>
        <w:rPr>
          <w:rFonts w:ascii="Verdana" w:hAnsi="Verdana"/>
          <w:color w:val="000000"/>
          <w:sz w:val="21"/>
          <w:szCs w:val="21"/>
        </w:rPr>
        <w:t>之后销毁。</w:t>
      </w:r>
      <w:r>
        <w:rPr>
          <w:rFonts w:ascii="Verdana" w:hAnsi="Verdana"/>
          <w:color w:val="000000"/>
          <w:sz w:val="21"/>
          <w:szCs w:val="21"/>
        </w:rPr>
        <w:br/>
      </w:r>
      <w:r>
        <w:rPr>
          <w:rFonts w:ascii="Verdana" w:hAnsi="Verdana"/>
          <w:color w:val="000000"/>
          <w:sz w:val="21"/>
          <w:szCs w:val="21"/>
        </w:rPr>
        <w:t>配置代码：</w:t>
      </w:r>
    </w:p>
    <w:p w:rsidR="001E690D" w:rsidRDefault="001E690D" w:rsidP="001E690D">
      <w:pPr>
        <w:shd w:val="clear" w:color="auto" w:fill="F5F5F5"/>
        <w:rPr>
          <w:rFonts w:ascii="Verdana" w:hAnsi="Verdana"/>
          <w:color w:val="000000"/>
          <w:szCs w:val="21"/>
        </w:rPr>
      </w:pPr>
      <w:r>
        <w:rPr>
          <w:rFonts w:ascii="Verdana" w:hAnsi="Verdana"/>
          <w:noProof/>
          <w:color w:val="FF3366"/>
          <w:szCs w:val="21"/>
        </w:rPr>
        <w:lastRenderedPageBreak/>
        <w:drawing>
          <wp:inline distT="0" distB="0" distL="0" distR="0">
            <wp:extent cx="190500" cy="190500"/>
            <wp:effectExtent l="0" t="0" r="0" b="0"/>
            <wp:docPr id="60" name="图片 60"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E690D" w:rsidRDefault="001E690D" w:rsidP="001E690D">
      <w:pPr>
        <w:pStyle w:val="HTML"/>
        <w:shd w:val="clear" w:color="auto" w:fill="F5F5F5"/>
        <w:rPr>
          <w:color w:val="000000"/>
        </w:rPr>
      </w:pPr>
      <w:r>
        <w:rPr>
          <w:color w:val="0000FF"/>
        </w:rPr>
        <w:t>&lt;</w:t>
      </w:r>
      <w:r>
        <w:rPr>
          <w:color w:val="800000"/>
        </w:rPr>
        <w:t xml:space="preserve">bean </w:t>
      </w:r>
      <w:r>
        <w:rPr>
          <w:color w:val="FF0000"/>
        </w:rPr>
        <w:t>id</w:t>
      </w:r>
      <w:r>
        <w:rPr>
          <w:color w:val="0000FF"/>
        </w:rPr>
        <w:t>="helloApi"</w:t>
      </w:r>
      <w:r>
        <w:rPr>
          <w:color w:val="FF0000"/>
        </w:rPr>
        <w:t xml:space="preserve"> class</w:t>
      </w:r>
      <w:r>
        <w:rPr>
          <w:color w:val="0000FF"/>
        </w:rPr>
        <w:t>="com.feng.spring.chapter2.helloworld.HelloApi"&gt;</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="decorator"</w:t>
      </w:r>
      <w:r>
        <w:rPr>
          <w:color w:val="FF0000"/>
        </w:rPr>
        <w:t xml:space="preserve">  </w:t>
      </w:r>
    </w:p>
    <w:p w:rsidR="001E690D" w:rsidRDefault="001E690D" w:rsidP="001E690D">
      <w:pPr>
        <w:pStyle w:val="HTML"/>
        <w:shd w:val="clear" w:color="auto" w:fill="F5F5F5"/>
        <w:rPr>
          <w:color w:val="FF0000"/>
        </w:rPr>
      </w:pPr>
      <w:r>
        <w:rPr>
          <w:color w:val="FF0000"/>
        </w:rPr>
        <w:t xml:space="preserve">    class</w:t>
      </w:r>
      <w:r>
        <w:rPr>
          <w:color w:val="0000FF"/>
        </w:rPr>
        <w:t>="cn.javass.spring.chapter3.bean.HelloApiDecorator"</w:t>
      </w:r>
      <w:r>
        <w:rPr>
          <w:color w:val="FF0000"/>
        </w:rPr>
        <w:t xml:space="preserve">  </w:t>
      </w:r>
    </w:p>
    <w:p w:rsidR="001E690D" w:rsidRDefault="001E690D" w:rsidP="001E690D">
      <w:pPr>
        <w:pStyle w:val="HTML"/>
        <w:shd w:val="clear" w:color="auto" w:fill="F5F5F5"/>
        <w:rPr>
          <w:color w:val="000000"/>
        </w:rPr>
      </w:pPr>
      <w:r>
        <w:rPr>
          <w:color w:val="FF0000"/>
        </w:rPr>
        <w:t xml:space="preserve">    depends-on</w:t>
      </w:r>
      <w:r>
        <w:rPr>
          <w:color w:val="0000FF"/>
        </w:rPr>
        <w:t>="helloApi"&gt;</w:t>
      </w:r>
      <w:r>
        <w:rPr>
          <w:color w:val="000000"/>
        </w:rPr>
        <w:t xml:space="preserve">  </w:t>
      </w:r>
    </w:p>
    <w:p w:rsidR="001E690D" w:rsidRDefault="001E690D" w:rsidP="001E690D">
      <w:pPr>
        <w:pStyle w:val="HTML"/>
        <w:shd w:val="clear" w:color="auto" w:fill="F5F5F5"/>
        <w:rPr>
          <w:color w:val="000000"/>
        </w:rPr>
      </w:pPr>
      <w:r>
        <w:rPr>
          <w:color w:val="000000"/>
        </w:rPr>
        <w:t xml:space="preserve">    </w:t>
      </w:r>
      <w:r>
        <w:rPr>
          <w:color w:val="0000FF"/>
        </w:rPr>
        <w:t>&lt;</w:t>
      </w:r>
      <w:r>
        <w:rPr>
          <w:color w:val="800000"/>
        </w:rPr>
        <w:t xml:space="preserve">property </w:t>
      </w:r>
      <w:r>
        <w:rPr>
          <w:color w:val="FF0000"/>
        </w:rPr>
        <w:t>name</w:t>
      </w:r>
      <w:r>
        <w:rPr>
          <w:color w:val="0000FF"/>
        </w:rPr>
        <w:t>="helloApi"&gt;&lt;</w:t>
      </w:r>
      <w:r>
        <w:rPr>
          <w:color w:val="800000"/>
        </w:rPr>
        <w:t xml:space="preserve">ref </w:t>
      </w:r>
      <w:r>
        <w:rPr>
          <w:color w:val="FF0000"/>
        </w:rPr>
        <w:t>bean</w:t>
      </w:r>
      <w:r>
        <w:rPr>
          <w:color w:val="0000FF"/>
        </w:rPr>
        <w:t>="helloApi"/&gt;&lt;/</w:t>
      </w:r>
      <w:r>
        <w:rPr>
          <w:color w:val="800000"/>
        </w:rPr>
        <w:t>property</w:t>
      </w:r>
      <w:r>
        <w:rPr>
          <w:color w:val="0000FF"/>
        </w:rPr>
        <w:t>&gt;</w:t>
      </w:r>
      <w:r>
        <w:rPr>
          <w:color w:val="000000"/>
        </w:rPr>
        <w:t xml:space="preserve">  </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r>
        <w:rPr>
          <w:color w:val="000000"/>
        </w:rPr>
        <w:t xml:space="preserve"> </w:t>
      </w:r>
    </w:p>
    <w:p w:rsidR="001E690D" w:rsidRDefault="00B32441" w:rsidP="00B32441">
      <w:pPr>
        <w:pStyle w:val="2"/>
        <w:rPr>
          <w:shd w:val="clear" w:color="auto" w:fill="FFFFFF"/>
        </w:rPr>
      </w:pPr>
      <w:r>
        <w:rPr>
          <w:shd w:val="clear" w:color="auto" w:fill="FFFFFF"/>
        </w:rPr>
        <w:t>BeanFactoryPostProcessor</w:t>
      </w:r>
    </w:p>
    <w:p w:rsidR="006567CF" w:rsidRPr="006567CF" w:rsidRDefault="006567CF" w:rsidP="006567CF">
      <w:pPr>
        <w:rPr>
          <w:rFonts w:eastAsia="宋体"/>
          <w:sz w:val="18"/>
          <w:szCs w:val="18"/>
        </w:rPr>
      </w:pPr>
      <w:hyperlink r:id="rId50" w:history="1">
        <w:r w:rsidRPr="006567CF">
          <w:rPr>
            <w:rStyle w:val="a5"/>
            <w:rFonts w:ascii="Verdana" w:hAnsi="Verdana"/>
            <w:b/>
            <w:bCs/>
            <w:color w:val="333333"/>
            <w:sz w:val="18"/>
            <w:szCs w:val="18"/>
          </w:rPr>
          <w:t>Spring</w:t>
        </w:r>
        <w:r w:rsidRPr="006567CF">
          <w:rPr>
            <w:rStyle w:val="a5"/>
            <w:rFonts w:ascii="Verdana" w:hAnsi="Verdana"/>
            <w:b/>
            <w:bCs/>
            <w:color w:val="333333"/>
            <w:sz w:val="18"/>
            <w:szCs w:val="18"/>
          </w:rPr>
          <w:t>点滴十一：</w:t>
        </w:r>
        <w:r w:rsidRPr="006567CF">
          <w:rPr>
            <w:rStyle w:val="a5"/>
            <w:rFonts w:ascii="Verdana" w:hAnsi="Verdana"/>
            <w:b/>
            <w:bCs/>
            <w:color w:val="333333"/>
            <w:sz w:val="18"/>
            <w:szCs w:val="18"/>
          </w:rPr>
          <w:t>Spring</w:t>
        </w:r>
        <w:r w:rsidRPr="006567CF">
          <w:rPr>
            <w:rStyle w:val="a5"/>
            <w:rFonts w:ascii="Verdana" w:hAnsi="Verdana"/>
            <w:b/>
            <w:bCs/>
            <w:color w:val="333333"/>
            <w:sz w:val="18"/>
            <w:szCs w:val="18"/>
          </w:rPr>
          <w:t>中</w:t>
        </w:r>
        <w:r w:rsidRPr="006567CF">
          <w:rPr>
            <w:rStyle w:val="a5"/>
            <w:rFonts w:ascii="Verdana" w:hAnsi="Verdana"/>
            <w:b/>
            <w:bCs/>
            <w:color w:val="333333"/>
            <w:sz w:val="18"/>
            <w:szCs w:val="18"/>
          </w:rPr>
          <w:t>BeanFactoryPostProcessor</w:t>
        </w:r>
        <w:r w:rsidRPr="006567CF">
          <w:rPr>
            <w:rStyle w:val="a5"/>
            <w:rFonts w:ascii="Verdana" w:hAnsi="Verdana"/>
            <w:b/>
            <w:bCs/>
            <w:color w:val="333333"/>
            <w:sz w:val="18"/>
            <w:szCs w:val="18"/>
          </w:rPr>
          <w:t>和</w:t>
        </w:r>
        <w:r w:rsidRPr="006567CF">
          <w:rPr>
            <w:rStyle w:val="a5"/>
            <w:rFonts w:ascii="Verdana" w:hAnsi="Verdana"/>
            <w:b/>
            <w:bCs/>
            <w:color w:val="333333"/>
            <w:sz w:val="18"/>
            <w:szCs w:val="18"/>
          </w:rPr>
          <w:t>BeanPostProcessor</w:t>
        </w:r>
        <w:r w:rsidRPr="006567CF">
          <w:rPr>
            <w:rStyle w:val="a5"/>
            <w:rFonts w:ascii="Verdana" w:hAnsi="Verdana"/>
            <w:b/>
            <w:bCs/>
            <w:color w:val="333333"/>
            <w:sz w:val="18"/>
            <w:szCs w:val="18"/>
          </w:rPr>
          <w:t>区别</w:t>
        </w:r>
      </w:hyperlink>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Spring IoC容器允许BeanFactoryPostProcessor在</w:t>
      </w:r>
      <w:r w:rsidRPr="006567CF">
        <w:rPr>
          <w:rFonts w:ascii="宋体" w:eastAsia="宋体" w:hAnsi="宋体" w:cs="宋体"/>
          <w:color w:val="FF0000"/>
          <w:kern w:val="0"/>
          <w:szCs w:val="21"/>
        </w:rPr>
        <w:t>容器实例化任何bean之前</w:t>
      </w:r>
      <w:r w:rsidRPr="006567CF">
        <w:rPr>
          <w:rFonts w:ascii="宋体" w:eastAsia="宋体" w:hAnsi="宋体" w:cs="宋体"/>
          <w:color w:val="000000"/>
          <w:kern w:val="0"/>
          <w:szCs w:val="21"/>
        </w:rPr>
        <w:t>读取bean的定义(配置元数据)，并可以修改它。同时可以定义多个BeanFactoryPostProcessor，通过设置'order'属性来确定各个BeanFactoryPostProcessor执行顺序。</w:t>
      </w:r>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注册一个BeanFactoryPostProcessor实例需要定义一个Java类来实现BeanFactoryPostProcessor接口，并重写该接口的postProcessorBeanFactory方法。通过beanFactory可以获取bean的定义信息，并可以修改bean的定义信息。这点是和BeanPostProcessor最大区别</w:t>
      </w:r>
    </w:p>
    <w:p w:rsidR="006567CF" w:rsidRPr="006567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333333"/>
          <w:kern w:val="0"/>
          <w:szCs w:val="21"/>
        </w:rPr>
      </w:pPr>
      <w:r w:rsidRPr="006567CF">
        <w:rPr>
          <w:rFonts w:ascii="宋体" w:eastAsia="宋体" w:hAnsi="宋体" w:cs="宋体"/>
          <w:color w:val="000000"/>
          <w:kern w:val="0"/>
          <w:szCs w:val="21"/>
        </w:rPr>
        <w:t>1：后置处理器的postProcessorBeforeInitailization方法是在</w:t>
      </w:r>
      <w:bookmarkStart w:id="0" w:name="_GoBack"/>
      <w:r w:rsidRPr="006567CF">
        <w:rPr>
          <w:rFonts w:ascii="宋体" w:eastAsia="宋体" w:hAnsi="宋体" w:cs="宋体"/>
          <w:color w:val="FF0000"/>
          <w:kern w:val="0"/>
          <w:szCs w:val="21"/>
        </w:rPr>
        <w:t>bean实例化，依赖注入之后及自定义初始化方法</w:t>
      </w:r>
      <w:bookmarkEnd w:id="0"/>
      <w:r w:rsidRPr="006567CF">
        <w:rPr>
          <w:rFonts w:ascii="宋体" w:eastAsia="宋体" w:hAnsi="宋体" w:cs="宋体"/>
          <w:color w:val="000000"/>
          <w:kern w:val="0"/>
          <w:szCs w:val="21"/>
        </w:rPr>
        <w:t>(例如：配置文件中bean标签添加init-method属性指定Java类中初始化方法、</w:t>
      </w:r>
      <w:r w:rsidRPr="006567CF">
        <w:rPr>
          <w:rFonts w:ascii="宋体" w:eastAsia="宋体" w:hAnsi="宋体" w:cs="宋体"/>
          <w:color w:val="000000"/>
          <w:kern w:val="0"/>
          <w:szCs w:val="21"/>
        </w:rPr>
        <w:br/>
        <w:t>@PostConstruct注解指定初始化方法，Java类实现InitailztingBean接口)之前调用</w:t>
      </w:r>
      <w:r w:rsidRPr="006567CF">
        <w:rPr>
          <w:rFonts w:ascii="宋体" w:eastAsia="宋体" w:hAnsi="宋体" w:cs="宋体"/>
          <w:color w:val="000000"/>
          <w:kern w:val="0"/>
          <w:szCs w:val="21"/>
        </w:rPr>
        <w:br/>
        <w:t>2：后置处理器的postProcessorAfterInitailization方法是在bean实例化、依赖注入及自定义初始化方法之后调用</w:t>
      </w:r>
    </w:p>
    <w:p w:rsidR="006567CF" w:rsidRPr="006567CF" w:rsidRDefault="006567CF" w:rsidP="006567CF">
      <w:pPr>
        <w:rPr>
          <w:rFonts w:hint="eastAsia"/>
        </w:rPr>
      </w:pPr>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712E1F">
      <w:hyperlink r:id="rId51"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t>spring</w:t>
      </w:r>
      <w:r w:rsidRPr="004C19A7">
        <w:rPr>
          <w:rFonts w:hint="eastAsia"/>
        </w:rPr>
        <w:t>启动后保证创建的对象不被垃圾回收器回收</w:t>
      </w:r>
    </w:p>
    <w:p w:rsidR="00B34DB5" w:rsidRDefault="00712E1F">
      <w:pPr>
        <w:rPr>
          <w:rStyle w:val="a5"/>
        </w:rPr>
      </w:pPr>
      <w:hyperlink r:id="rId52"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712E1F" w:rsidP="004048CA">
      <w:pPr>
        <w:rPr>
          <w:sz w:val="44"/>
          <w:szCs w:val="44"/>
        </w:rPr>
      </w:pPr>
      <w:hyperlink r:id="rId53" w:history="1">
        <w:r w:rsidR="004048CA" w:rsidRPr="004048CA">
          <w:rPr>
            <w:rStyle w:val="a5"/>
            <w:rFonts w:ascii="Helvetica" w:hAnsi="Helvetica" w:cs="Helvetica"/>
            <w:color w:val="108AC6"/>
            <w:sz w:val="24"/>
            <w:szCs w:val="24"/>
          </w:rPr>
          <w:t>第二章</w:t>
        </w:r>
        <w:r w:rsidR="004048CA" w:rsidRPr="004048CA">
          <w:rPr>
            <w:rStyle w:val="a5"/>
            <w:rFonts w:ascii="Helvetica" w:hAnsi="Helvetica" w:cs="Helvetica"/>
            <w:color w:val="108AC6"/>
            <w:sz w:val="24"/>
            <w:szCs w:val="24"/>
          </w:rPr>
          <w:t xml:space="preserve"> Spring MVC</w:t>
        </w:r>
        <w:r w:rsidR="004048CA" w:rsidRPr="004048CA">
          <w:rPr>
            <w:rStyle w:val="a5"/>
            <w:rFonts w:ascii="Helvetica" w:hAnsi="Helvetica" w:cs="Helvetica"/>
            <w:color w:val="108AC6"/>
            <w:sz w:val="24"/>
            <w:szCs w:val="24"/>
          </w:rPr>
          <w:t>入门</w:t>
        </w:r>
        <w:r w:rsidR="004048CA" w:rsidRPr="004048CA">
          <w:rPr>
            <w:rStyle w:val="a5"/>
            <w:rFonts w:ascii="Helvetica" w:hAnsi="Helvetica" w:cs="Helvetica"/>
            <w:color w:val="108AC6"/>
            <w:sz w:val="24"/>
            <w:szCs w:val="24"/>
          </w:rPr>
          <w:t xml:space="preserve"> —— </w:t>
        </w:r>
        <w:r w:rsidR="004048CA" w:rsidRPr="004048CA">
          <w:rPr>
            <w:rStyle w:val="a5"/>
            <w:rFonts w:ascii="Helvetica" w:hAnsi="Helvetica" w:cs="Helvetica"/>
            <w:color w:val="108AC6"/>
            <w:sz w:val="24"/>
            <w:szCs w:val="24"/>
          </w:rPr>
          <w:t>跟开涛学</w:t>
        </w:r>
        <w:r w:rsidR="004048CA" w:rsidRPr="004048CA">
          <w:rPr>
            <w:rStyle w:val="a5"/>
            <w:rFonts w:ascii="Helvetica" w:hAnsi="Helvetica" w:cs="Helvetica"/>
            <w:color w:val="108AC6"/>
            <w:sz w:val="24"/>
            <w:szCs w:val="24"/>
          </w:rPr>
          <w:t>SpringMVC</w:t>
        </w:r>
      </w:hyperlink>
    </w:p>
    <w:p w:rsidR="00A35808" w:rsidRPr="00A35808" w:rsidRDefault="00A35808" w:rsidP="00A35808">
      <w:pPr>
        <w:pStyle w:val="2"/>
      </w:pPr>
      <w:r>
        <w:lastRenderedPageBreak/>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t>DispatcherServlet</w:t>
      </w:r>
      <w:r w:rsidRPr="00054744">
        <w:t>；应用控制器其实拆为处理器映射器</w:t>
      </w:r>
      <w:r w:rsidRPr="00054744">
        <w:t>(Handler Mapping)</w:t>
      </w:r>
      <w:r w:rsidRPr="00054744">
        <w:t>进行处理器管理和视图解析器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）解析及文件上传等；提供了非常灵活的数据验证、格式化和数据绑定机制；提供了强大的约定大于配置（惯例优先原则）的契约式编程支持</w:t>
      </w:r>
    </w:p>
    <w:p w:rsidR="00054744" w:rsidRPr="00054744" w:rsidRDefault="00054744" w:rsidP="00054744">
      <w:pPr>
        <w:pStyle w:val="2"/>
        <w:rPr>
          <w:sz w:val="21"/>
          <w:szCs w:val="22"/>
        </w:rPr>
      </w:pPr>
      <w:r>
        <w:rPr>
          <w:rFonts w:hint="eastAsia"/>
        </w:rPr>
        <w:t>springMVC</w:t>
      </w:r>
      <w:r>
        <w:t>架构</w:t>
      </w:r>
    </w:p>
    <w:p w:rsidR="00054744" w:rsidRPr="00054744" w:rsidRDefault="00054744" w:rsidP="00A35808">
      <w:pPr>
        <w:rPr>
          <w:rFonts w:ascii="Helvetica" w:hAnsi="Helvetica" w:cs="Helvetica"/>
          <w:color w:val="000000"/>
          <w:szCs w:val="21"/>
          <w:shd w:val="clear" w:color="auto" w:fill="FFFFFF"/>
        </w:rPr>
      </w:pPr>
    </w:p>
    <w:p w:rsidR="00054744" w:rsidRPr="00A35808" w:rsidRDefault="00054744" w:rsidP="00A35808">
      <w:r>
        <w:rPr>
          <w:noProof/>
        </w:rPr>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lastRenderedPageBreak/>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color w:val="000000"/>
          <w:sz w:val="21"/>
          <w:szCs w:val="21"/>
        </w:rPr>
      </w:pPr>
      <w:r w:rsidRPr="00893E63">
        <w:rPr>
          <w:rFonts w:ascii="Helvetica" w:hAnsi="Helvetica" w:cs="Helvetica"/>
          <w:noProof/>
          <w:color w:val="000000"/>
          <w:sz w:val="21"/>
          <w:szCs w:val="21"/>
        </w:rPr>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lastRenderedPageBreak/>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lastRenderedPageBreak/>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lastRenderedPageBreak/>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712E1F" w:rsidP="00282A55">
      <w:pPr>
        <w:rPr>
          <w:sz w:val="32"/>
          <w:szCs w:val="32"/>
        </w:rPr>
      </w:pPr>
      <w:hyperlink r:id="rId63" w:history="1">
        <w:r w:rsidR="00282A55" w:rsidRPr="00282A55">
          <w:rPr>
            <w:rStyle w:val="a5"/>
            <w:rFonts w:ascii="Helvetica" w:hAnsi="Helvetica" w:cs="Helvetica"/>
            <w:color w:val="108AC6"/>
            <w:sz w:val="24"/>
            <w:szCs w:val="24"/>
          </w:rPr>
          <w:t>第三章</w:t>
        </w:r>
        <w:r w:rsidR="00282A55" w:rsidRPr="00282A55">
          <w:rPr>
            <w:rStyle w:val="a5"/>
            <w:rFonts w:ascii="Helvetica" w:hAnsi="Helvetica" w:cs="Helvetica"/>
            <w:color w:val="108AC6"/>
            <w:sz w:val="24"/>
            <w:szCs w:val="24"/>
          </w:rPr>
          <w:t xml:space="preserve"> DispatcherServlet</w:t>
        </w:r>
        <w:r w:rsidR="00282A55" w:rsidRPr="00282A55">
          <w:rPr>
            <w:rStyle w:val="a5"/>
            <w:rFonts w:ascii="Helvetica" w:hAnsi="Helvetica" w:cs="Helvetica"/>
            <w:color w:val="108AC6"/>
            <w:sz w:val="24"/>
            <w:szCs w:val="24"/>
          </w:rPr>
          <w:t>详解</w:t>
        </w:r>
        <w:r w:rsidR="00282A55" w:rsidRPr="00282A55">
          <w:rPr>
            <w:rStyle w:val="a5"/>
            <w:rFonts w:ascii="Helvetica" w:hAnsi="Helvetica" w:cs="Helvetica"/>
            <w:color w:val="108AC6"/>
            <w:sz w:val="24"/>
            <w:szCs w:val="24"/>
          </w:rPr>
          <w:t xml:space="preserve"> ——</w:t>
        </w:r>
        <w:r w:rsidR="00282A55" w:rsidRPr="00282A55">
          <w:rPr>
            <w:rStyle w:val="a5"/>
            <w:rFonts w:ascii="Helvetica" w:hAnsi="Helvetica" w:cs="Helvetica"/>
            <w:color w:val="108AC6"/>
            <w:sz w:val="24"/>
            <w:szCs w:val="24"/>
          </w:rPr>
          <w:t>跟开涛学</w:t>
        </w:r>
        <w:r w:rsidR="00282A55" w:rsidRPr="00282A55">
          <w:rPr>
            <w:rStyle w:val="a5"/>
            <w:rFonts w:ascii="Helvetica" w:hAnsi="Helvetica" w:cs="Helvetica"/>
            <w:color w:val="108AC6"/>
            <w:sz w:val="24"/>
            <w:szCs w:val="24"/>
          </w:rPr>
          <w:t>SpringMVC</w:t>
        </w:r>
      </w:hyperlink>
    </w:p>
    <w:p w:rsidR="00282A55" w:rsidRPr="00282A55" w:rsidRDefault="00282A55" w:rsidP="00282A55"/>
    <w:p w:rsidR="003E4772" w:rsidRPr="003E4772" w:rsidRDefault="003E4772" w:rsidP="003E4772">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Pr="0044164F" w:rsidRDefault="0044164F" w:rsidP="0044164F">
      <w:pPr>
        <w:pStyle w:val="HTML"/>
        <w:shd w:val="clear" w:color="auto" w:fill="2B2B2B"/>
        <w:rPr>
          <w:rFonts w:ascii="Courier New" w:hAnsi="Courier New" w:cs="Courier New"/>
          <w:color w:val="A9B7C6"/>
          <w:sz w:val="15"/>
          <w:szCs w:val="15"/>
        </w:rPr>
      </w:pPr>
      <w:r w:rsidRPr="0044164F">
        <w:rPr>
          <w:rFonts w:ascii="Courier New" w:hAnsi="Courier New" w:cs="Courier New"/>
          <w:color w:val="E8BF6A"/>
          <w:sz w:val="15"/>
          <w:szCs w:val="15"/>
        </w:rPr>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44164F" w:rsidRPr="0044164F" w:rsidRDefault="0044164F" w:rsidP="003901D4"/>
    <w:p w:rsidR="0044164F" w:rsidRDefault="0044164F" w:rsidP="0044164F">
      <w:pPr>
        <w:pStyle w:val="4"/>
      </w:pPr>
      <w:r>
        <w:rPr>
          <w:rFonts w:hint="eastAsia"/>
        </w:rPr>
        <w:lastRenderedPageBreak/>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76206D" w:rsidRPr="0076206D" w:rsidRDefault="00712E1F" w:rsidP="0076206D">
      <w:pPr>
        <w:rPr>
          <w:rFonts w:eastAsia="宋体"/>
          <w:szCs w:val="21"/>
        </w:rPr>
      </w:pPr>
      <w:hyperlink r:id="rId72" w:tgtFrame="_blank" w:history="1">
        <w:r w:rsidR="0076206D" w:rsidRPr="0076206D">
          <w:rPr>
            <w:rStyle w:val="a5"/>
            <w:rFonts w:ascii="Helvetica Neue" w:hAnsi="Helvetica Neue"/>
            <w:color w:val="21759B"/>
            <w:szCs w:val="21"/>
          </w:rPr>
          <w:t>Spring MVC</w:t>
        </w:r>
        <w:r w:rsidR="0076206D" w:rsidRPr="0076206D">
          <w:rPr>
            <w:rStyle w:val="a5"/>
            <w:rFonts w:ascii="Helvetica Neue" w:hAnsi="Helvetica Neue"/>
            <w:color w:val="21759B"/>
            <w:szCs w:val="21"/>
          </w:rPr>
          <w:t>中的拦截器</w:t>
        </w:r>
        <w:r w:rsidR="0076206D" w:rsidRPr="0076206D">
          <w:rPr>
            <w:rStyle w:val="a5"/>
            <w:rFonts w:ascii="Helvetica Neue" w:hAnsi="Helvetica Neue"/>
            <w:color w:val="21759B"/>
            <w:szCs w:val="21"/>
          </w:rPr>
          <w:t>/</w:t>
        </w:r>
        <w:r w:rsidR="0076206D" w:rsidRPr="0076206D">
          <w:rPr>
            <w:rStyle w:val="a5"/>
            <w:rFonts w:ascii="Helvetica Neue" w:hAnsi="Helvetica Neue"/>
            <w:color w:val="21759B"/>
            <w:szCs w:val="21"/>
          </w:rPr>
          <w:t>过滤器</w:t>
        </w:r>
        <w:r w:rsidR="0076206D" w:rsidRPr="0076206D">
          <w:rPr>
            <w:rStyle w:val="a5"/>
            <w:rFonts w:ascii="Helvetica Neue" w:hAnsi="Helvetica Neue"/>
            <w:color w:val="21759B"/>
            <w:szCs w:val="21"/>
          </w:rPr>
          <w:t>HandlerInterceptorAdapter</w:t>
        </w:r>
        <w:r w:rsidR="0076206D"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lastRenderedPageBreak/>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 w:rsidR="00125E64" w:rsidRDefault="00B742EA" w:rsidP="00125E64">
      <w:r>
        <w:rPr>
          <w:rFonts w:hint="eastAsia"/>
        </w:rPr>
        <w:t>拦截类</w:t>
      </w:r>
      <w:r>
        <w:t>：</w:t>
      </w:r>
    </w:p>
    <w:p w:rsidR="00125E64" w:rsidRPr="00125E64" w:rsidRDefault="00712E1F" w:rsidP="00125E64">
      <w:hyperlink r:id="rId74" w:history="1">
        <w:r w:rsidR="00125E64" w:rsidRPr="00125E64">
          <w:rPr>
            <w:rStyle w:val="a5"/>
            <w:rFonts w:ascii="Roboto" w:hAnsi="Roboto"/>
            <w:szCs w:val="21"/>
          </w:rPr>
          <w:t xml:space="preserve">Http </w:t>
        </w:r>
        <w:r w:rsidR="00125E64" w:rsidRPr="00125E64">
          <w:rPr>
            <w:rStyle w:val="a5"/>
            <w:rFonts w:ascii="Roboto" w:hAnsi="Roboto"/>
            <w:szCs w:val="21"/>
          </w:rPr>
          <w:t>请求头中</w:t>
        </w:r>
        <w:r w:rsidR="00125E64" w:rsidRPr="00125E64">
          <w:rPr>
            <w:rStyle w:val="a5"/>
            <w:rFonts w:ascii="Roboto" w:hAnsi="Roboto"/>
            <w:szCs w:val="21"/>
          </w:rPr>
          <w:t xml:space="preserve"> X-Requested-With </w:t>
        </w:r>
        <w:r w:rsidR="00125E64" w:rsidRPr="00125E64">
          <w:rPr>
            <w:rStyle w:val="a5"/>
            <w:rFonts w:ascii="Roboto" w:hAnsi="Roboto"/>
            <w:szCs w:val="21"/>
          </w:rPr>
          <w:t>的含义</w:t>
        </w:r>
      </w:hyperlink>
    </w:p>
    <w:p w:rsidR="00125E64" w:rsidRDefault="003B7BD6" w:rsidP="00221CD9">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lastRenderedPageBreak/>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97635"/>
                    </a:xfrm>
                    <a:prstGeom prst="rect">
                      <a:avLst/>
                    </a:prstGeom>
                  </pic:spPr>
                </pic:pic>
              </a:graphicData>
            </a:graphic>
          </wp:inline>
        </w:drawing>
      </w:r>
    </w:p>
    <w:p w:rsidR="0067766D" w:rsidRDefault="009E6D6F" w:rsidP="00221CD9">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0902" cy="2932314"/>
                    </a:xfrm>
                    <a:prstGeom prst="rect">
                      <a:avLst/>
                    </a:prstGeom>
                  </pic:spPr>
                </pic:pic>
              </a:graphicData>
            </a:graphic>
          </wp:inline>
        </w:drawing>
      </w:r>
    </w:p>
    <w:p w:rsidR="00B932BC" w:rsidRDefault="00B932BC" w:rsidP="00B932BC">
      <w:pPr>
        <w:pStyle w:val="2"/>
      </w:pPr>
      <w:r>
        <w:rPr>
          <w:rFonts w:hint="eastAsia"/>
        </w:rPr>
        <w:t>JSON</w:t>
      </w:r>
      <w:r>
        <w:t>定制化（</w:t>
      </w:r>
      <w:r>
        <w:rPr>
          <w:rFonts w:hint="eastAsia"/>
        </w:rPr>
        <w:t>null</w:t>
      </w:r>
      <w:r>
        <w:t>等）</w:t>
      </w:r>
    </w:p>
    <w:p w:rsidR="00B932BC" w:rsidRDefault="00B932BC" w:rsidP="00B932BC">
      <w:pPr>
        <w:pStyle w:val="3"/>
      </w:pPr>
      <w:r>
        <w:t>MappingJackson2HttpMessageConverter</w:t>
      </w:r>
    </w:p>
    <w:p w:rsidR="00B932BC" w:rsidRDefault="00712E1F" w:rsidP="00B932BC">
      <w:pPr>
        <w:rPr>
          <w:rFonts w:eastAsia="宋体"/>
        </w:rPr>
      </w:pPr>
      <w:hyperlink r:id="rId78" w:history="1">
        <w:r w:rsidR="00B932BC" w:rsidRPr="00B932BC">
          <w:rPr>
            <w:rStyle w:val="a5"/>
          </w:rPr>
          <w:t>Springmvc</w:t>
        </w:r>
        <w:r w:rsidR="00B932BC" w:rsidRPr="00B932BC">
          <w:rPr>
            <w:rStyle w:val="a5"/>
          </w:rPr>
          <w:t>前端</w:t>
        </w:r>
        <w:r w:rsidR="00B932BC" w:rsidRPr="00B932BC">
          <w:rPr>
            <w:rStyle w:val="a5"/>
          </w:rPr>
          <w:t>JSON</w:t>
        </w:r>
        <w:r w:rsidR="00B932BC" w:rsidRPr="00B932BC">
          <w:rPr>
            <w:rStyle w:val="a5"/>
          </w:rPr>
          <w:t>转换器</w:t>
        </w:r>
        <w:r w:rsidR="00B932BC" w:rsidRPr="00B932BC">
          <w:rPr>
            <w:rStyle w:val="a5"/>
          </w:rPr>
          <w:t>MappingJackson2HttpMessageConverter</w:t>
        </w:r>
        <w:r w:rsidR="00B932BC" w:rsidRPr="00B932BC">
          <w:rPr>
            <w:rStyle w:val="a5"/>
          </w:rPr>
          <w:t>设置对值为</w:t>
        </w:r>
        <w:r w:rsidR="00B932BC" w:rsidRPr="00B932BC">
          <w:rPr>
            <w:rStyle w:val="a5"/>
          </w:rPr>
          <w:t>null</w:t>
        </w:r>
        <w:r w:rsidR="00B932BC" w:rsidRPr="00B932BC">
          <w:rPr>
            <w:rStyle w:val="a5"/>
          </w:rPr>
          <w:t>的处理</w:t>
        </w:r>
      </w:hyperlink>
    </w:p>
    <w:p w:rsidR="00B932BC" w:rsidRPr="00B932BC" w:rsidRDefault="00B932BC" w:rsidP="00B932BC"/>
    <w:p w:rsidR="00B932BC" w:rsidRPr="00B932BC" w:rsidRDefault="00B932BC" w:rsidP="00B932BC"/>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55700"/>
                    </a:xfrm>
                    <a:prstGeom prst="rect">
                      <a:avLst/>
                    </a:prstGeom>
                  </pic:spPr>
                </pic:pic>
              </a:graphicData>
            </a:graphic>
          </wp:inline>
        </w:drawing>
      </w:r>
    </w:p>
    <w:p w:rsidR="00486FE4" w:rsidRDefault="00486FE4" w:rsidP="00795133">
      <w:r>
        <w:rPr>
          <w:rFonts w:hint="eastAsia"/>
        </w:rPr>
        <w:t>ssoService</w:t>
      </w:r>
      <w:r>
        <w:t>是通过</w:t>
      </w:r>
      <w:r>
        <w:t>jsf</w:t>
      </w:r>
      <w:r>
        <w:t>协议调用</w:t>
      </w:r>
    </w:p>
    <w:p w:rsidR="00486FE4" w:rsidRPr="00795133" w:rsidRDefault="00486FE4" w:rsidP="00795133">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35280"/>
                    </a:xfrm>
                    <a:prstGeom prst="rect">
                      <a:avLst/>
                    </a:prstGeom>
                  </pic:spPr>
                </pic:pic>
              </a:graphicData>
            </a:graphic>
          </wp:inline>
        </w:drawing>
      </w:r>
    </w:p>
    <w:p w:rsidR="00795133" w:rsidRPr="00795133" w:rsidRDefault="00795133" w:rsidP="00795133">
      <w:r>
        <w:rPr>
          <w:noProof/>
        </w:rPr>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lastRenderedPageBreak/>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pPr>
    </w:p>
    <w:p w:rsidR="0034529E" w:rsidRDefault="0034529E" w:rsidP="0034529E">
      <w:pPr>
        <w:pStyle w:val="a7"/>
        <w:ind w:left="360" w:firstLineChars="0" w:firstLine="0"/>
      </w:pPr>
      <w:r>
        <w:rPr>
          <w:rFonts w:hint="eastAsia"/>
        </w:rPr>
        <w:t>登陆后</w:t>
      </w:r>
    </w:p>
    <w:p w:rsidR="0034529E" w:rsidRDefault="0034529E" w:rsidP="0034529E">
      <w:pPr>
        <w:pStyle w:val="a7"/>
        <w:ind w:left="360" w:firstLineChars="0" w:firstLine="0"/>
      </w:pPr>
      <w:r>
        <w:rPr>
          <w:noProof/>
        </w:rPr>
        <w:lastRenderedPageBreak/>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29510"/>
                    </a:xfrm>
                    <a:prstGeom prst="rect">
                      <a:avLst/>
                    </a:prstGeom>
                  </pic:spPr>
                </pic:pic>
              </a:graphicData>
            </a:graphic>
          </wp:inline>
        </w:drawing>
      </w:r>
    </w:p>
    <w:p w:rsidR="008264F8" w:rsidRDefault="008264F8" w:rsidP="008264F8">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5800" cy="809625"/>
                    </a:xfrm>
                    <a:prstGeom prst="rect">
                      <a:avLst/>
                    </a:prstGeom>
                  </pic:spPr>
                </pic:pic>
              </a:graphicData>
            </a:graphic>
          </wp:inline>
        </w:drawing>
      </w:r>
    </w:p>
    <w:p w:rsidR="008264F8" w:rsidRDefault="008264F8" w:rsidP="008264F8">
      <w:r>
        <w:rPr>
          <w:rFonts w:hint="eastAsia"/>
        </w:rPr>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9550" cy="733425"/>
                    </a:xfrm>
                    <a:prstGeom prst="rect">
                      <a:avLst/>
                    </a:prstGeom>
                  </pic:spPr>
                </pic:pic>
              </a:graphicData>
            </a:graphic>
          </wp:inline>
        </w:drawing>
      </w:r>
    </w:p>
    <w:p w:rsidR="00EE3C81" w:rsidRDefault="00EE3C81" w:rsidP="00152B70">
      <w:r>
        <w:rPr>
          <w:noProof/>
        </w:rPr>
        <w:lastRenderedPageBreak/>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82850"/>
                    </a:xfrm>
                    <a:prstGeom prst="rect">
                      <a:avLst/>
                    </a:prstGeom>
                  </pic:spPr>
                </pic:pic>
              </a:graphicData>
            </a:graphic>
          </wp:inline>
        </w:drawing>
      </w:r>
    </w:p>
    <w:p w:rsidR="00E26578" w:rsidRDefault="00E26578" w:rsidP="00152B70"/>
    <w:p w:rsidR="00BF3507" w:rsidRDefault="00BF3507" w:rsidP="00152B70">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177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601980"/>
                    </a:xfrm>
                    <a:prstGeom prst="rect">
                      <a:avLst/>
                    </a:prstGeom>
                  </pic:spPr>
                </pic:pic>
              </a:graphicData>
            </a:graphic>
          </wp:inline>
        </w:drawing>
      </w:r>
    </w:p>
    <w:p w:rsidR="00152B70" w:rsidRDefault="00152B70" w:rsidP="00152B70">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33775" cy="2647950"/>
                    </a:xfrm>
                    <a:prstGeom prst="rect">
                      <a:avLst/>
                    </a:prstGeom>
                  </pic:spPr>
                </pic:pic>
              </a:graphicData>
            </a:graphic>
          </wp:inline>
        </w:drawing>
      </w:r>
    </w:p>
    <w:p w:rsidR="00236465" w:rsidRDefault="00236465" w:rsidP="00152B70">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68650"/>
                    </a:xfrm>
                    <a:prstGeom prst="rect">
                      <a:avLst/>
                    </a:prstGeom>
                  </pic:spPr>
                </pic:pic>
              </a:graphicData>
            </a:graphic>
          </wp:inline>
        </w:drawing>
      </w:r>
    </w:p>
    <w:p w:rsidR="00B30AFB" w:rsidRDefault="00B30AFB" w:rsidP="00B30AFB">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236465" w:rsidRPr="00152B70" w:rsidRDefault="00236465" w:rsidP="00152B70"/>
    <w:sectPr w:rsidR="00236465" w:rsidRPr="00152B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4D0" w:rsidRDefault="004044D0" w:rsidP="00910455">
      <w:r>
        <w:separator/>
      </w:r>
    </w:p>
  </w:endnote>
  <w:endnote w:type="continuationSeparator" w:id="0">
    <w:p w:rsidR="004044D0" w:rsidRDefault="004044D0"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Helvetica Neue">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4D0" w:rsidRDefault="004044D0" w:rsidP="00910455">
      <w:r>
        <w:separator/>
      </w:r>
    </w:p>
  </w:footnote>
  <w:footnote w:type="continuationSeparator" w:id="0">
    <w:p w:rsidR="004044D0" w:rsidRDefault="004044D0"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9C290A"/>
    <w:multiLevelType w:val="multilevel"/>
    <w:tmpl w:val="15EC54EA"/>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9"/>
  </w:num>
  <w:num w:numId="8">
    <w:abstractNumId w:val="7"/>
  </w:num>
  <w:num w:numId="9">
    <w:abstractNumId w:val="2"/>
  </w:num>
  <w:num w:numId="10">
    <w:abstractNumId w:val="0"/>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41F9"/>
    <w:rsid w:val="00026E6C"/>
    <w:rsid w:val="00054744"/>
    <w:rsid w:val="00055BA4"/>
    <w:rsid w:val="00056DC8"/>
    <w:rsid w:val="0009305F"/>
    <w:rsid w:val="000937D7"/>
    <w:rsid w:val="000A145C"/>
    <w:rsid w:val="000D6B83"/>
    <w:rsid w:val="00125E64"/>
    <w:rsid w:val="00152B70"/>
    <w:rsid w:val="00171299"/>
    <w:rsid w:val="0019075D"/>
    <w:rsid w:val="001947D2"/>
    <w:rsid w:val="00197ADF"/>
    <w:rsid w:val="001B5CC5"/>
    <w:rsid w:val="001B6DDE"/>
    <w:rsid w:val="001D5053"/>
    <w:rsid w:val="001E690D"/>
    <w:rsid w:val="001F2A4E"/>
    <w:rsid w:val="00221CD9"/>
    <w:rsid w:val="00224D10"/>
    <w:rsid w:val="00236465"/>
    <w:rsid w:val="00243EA5"/>
    <w:rsid w:val="0025669E"/>
    <w:rsid w:val="00281BE8"/>
    <w:rsid w:val="00282A55"/>
    <w:rsid w:val="002968C3"/>
    <w:rsid w:val="002C221C"/>
    <w:rsid w:val="002E32D3"/>
    <w:rsid w:val="002E6EE8"/>
    <w:rsid w:val="00311E8A"/>
    <w:rsid w:val="00335F78"/>
    <w:rsid w:val="0034529E"/>
    <w:rsid w:val="00355EAF"/>
    <w:rsid w:val="00366A63"/>
    <w:rsid w:val="003901D4"/>
    <w:rsid w:val="00392E6A"/>
    <w:rsid w:val="003B2E23"/>
    <w:rsid w:val="003B7BD6"/>
    <w:rsid w:val="003E4772"/>
    <w:rsid w:val="003F7EEC"/>
    <w:rsid w:val="00400F75"/>
    <w:rsid w:val="004044D0"/>
    <w:rsid w:val="004048CA"/>
    <w:rsid w:val="0040784C"/>
    <w:rsid w:val="00411921"/>
    <w:rsid w:val="00426FC7"/>
    <w:rsid w:val="00427524"/>
    <w:rsid w:val="00427898"/>
    <w:rsid w:val="0044164F"/>
    <w:rsid w:val="004433AE"/>
    <w:rsid w:val="00486FE4"/>
    <w:rsid w:val="004B0AC5"/>
    <w:rsid w:val="004C19A7"/>
    <w:rsid w:val="004E396A"/>
    <w:rsid w:val="004F1D9A"/>
    <w:rsid w:val="00514D01"/>
    <w:rsid w:val="00517045"/>
    <w:rsid w:val="0054774E"/>
    <w:rsid w:val="00550153"/>
    <w:rsid w:val="005C0B9E"/>
    <w:rsid w:val="005D6C46"/>
    <w:rsid w:val="006070D3"/>
    <w:rsid w:val="00655CAE"/>
    <w:rsid w:val="006567CF"/>
    <w:rsid w:val="006739A4"/>
    <w:rsid w:val="0067766D"/>
    <w:rsid w:val="006A0BB8"/>
    <w:rsid w:val="006B309D"/>
    <w:rsid w:val="006B5CDE"/>
    <w:rsid w:val="006B730C"/>
    <w:rsid w:val="006E1F76"/>
    <w:rsid w:val="006E2440"/>
    <w:rsid w:val="006F5641"/>
    <w:rsid w:val="00703485"/>
    <w:rsid w:val="00712E1F"/>
    <w:rsid w:val="00735B51"/>
    <w:rsid w:val="00744B78"/>
    <w:rsid w:val="00760422"/>
    <w:rsid w:val="0076206D"/>
    <w:rsid w:val="007700F9"/>
    <w:rsid w:val="0078129A"/>
    <w:rsid w:val="007901DE"/>
    <w:rsid w:val="007912A7"/>
    <w:rsid w:val="00795133"/>
    <w:rsid w:val="007A0865"/>
    <w:rsid w:val="007C67AC"/>
    <w:rsid w:val="007E35C5"/>
    <w:rsid w:val="008117A3"/>
    <w:rsid w:val="008264F8"/>
    <w:rsid w:val="00836413"/>
    <w:rsid w:val="00885C9B"/>
    <w:rsid w:val="00891A68"/>
    <w:rsid w:val="00893E63"/>
    <w:rsid w:val="008D5BA1"/>
    <w:rsid w:val="008E0175"/>
    <w:rsid w:val="00902BF7"/>
    <w:rsid w:val="00910455"/>
    <w:rsid w:val="00914268"/>
    <w:rsid w:val="00963F9D"/>
    <w:rsid w:val="0097110A"/>
    <w:rsid w:val="009769E5"/>
    <w:rsid w:val="009974A3"/>
    <w:rsid w:val="009B0492"/>
    <w:rsid w:val="009B1564"/>
    <w:rsid w:val="009D727B"/>
    <w:rsid w:val="009E6D6F"/>
    <w:rsid w:val="009F4A4A"/>
    <w:rsid w:val="00A24F01"/>
    <w:rsid w:val="00A35808"/>
    <w:rsid w:val="00A54FCB"/>
    <w:rsid w:val="00A607A0"/>
    <w:rsid w:val="00A772A0"/>
    <w:rsid w:val="00A832F2"/>
    <w:rsid w:val="00A975D9"/>
    <w:rsid w:val="00AC430E"/>
    <w:rsid w:val="00AD2260"/>
    <w:rsid w:val="00AF2317"/>
    <w:rsid w:val="00B30AFB"/>
    <w:rsid w:val="00B32441"/>
    <w:rsid w:val="00B34DB5"/>
    <w:rsid w:val="00B566BF"/>
    <w:rsid w:val="00B57330"/>
    <w:rsid w:val="00B659E2"/>
    <w:rsid w:val="00B742EA"/>
    <w:rsid w:val="00B932BC"/>
    <w:rsid w:val="00BE4DCD"/>
    <w:rsid w:val="00BF3507"/>
    <w:rsid w:val="00C16F0E"/>
    <w:rsid w:val="00C26E99"/>
    <w:rsid w:val="00C61889"/>
    <w:rsid w:val="00C74D60"/>
    <w:rsid w:val="00C97A50"/>
    <w:rsid w:val="00CA36F7"/>
    <w:rsid w:val="00CD3A1E"/>
    <w:rsid w:val="00CD3D46"/>
    <w:rsid w:val="00CD49C4"/>
    <w:rsid w:val="00CF3B22"/>
    <w:rsid w:val="00D00125"/>
    <w:rsid w:val="00D67594"/>
    <w:rsid w:val="00D86BE3"/>
    <w:rsid w:val="00D8752D"/>
    <w:rsid w:val="00DA030C"/>
    <w:rsid w:val="00DD058A"/>
    <w:rsid w:val="00DE783D"/>
    <w:rsid w:val="00DF4282"/>
    <w:rsid w:val="00E26578"/>
    <w:rsid w:val="00E419F6"/>
    <w:rsid w:val="00E731F3"/>
    <w:rsid w:val="00E813D7"/>
    <w:rsid w:val="00ED62D7"/>
    <w:rsid w:val="00EE3C81"/>
    <w:rsid w:val="00F01900"/>
    <w:rsid w:val="00F25942"/>
    <w:rsid w:val="00F42CC3"/>
    <w:rsid w:val="00F7365A"/>
    <w:rsid w:val="00F90208"/>
    <w:rsid w:val="00FD3A17"/>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 w:type="character" w:customStyle="1" w:styleId="cnblogscodecopy">
    <w:name w:val="cnblogs_code_copy"/>
    <w:basedOn w:val="a0"/>
    <w:rsid w:val="001E69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164826230">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33441139">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23520049">
      <w:bodyDiv w:val="1"/>
      <w:marLeft w:val="0"/>
      <w:marRight w:val="0"/>
      <w:marTop w:val="0"/>
      <w:marBottom w:val="0"/>
      <w:divBdr>
        <w:top w:val="none" w:sz="0" w:space="0" w:color="auto"/>
        <w:left w:val="none" w:sz="0" w:space="0" w:color="auto"/>
        <w:bottom w:val="none" w:sz="0" w:space="0" w:color="auto"/>
        <w:right w:val="none" w:sz="0" w:space="0" w:color="auto"/>
      </w:divBdr>
      <w:divsChild>
        <w:div w:id="876047128">
          <w:marLeft w:val="0"/>
          <w:marRight w:val="0"/>
          <w:marTop w:val="0"/>
          <w:marBottom w:val="0"/>
          <w:divBdr>
            <w:top w:val="none" w:sz="0" w:space="0" w:color="auto"/>
            <w:left w:val="none" w:sz="0" w:space="0" w:color="auto"/>
            <w:bottom w:val="none" w:sz="0" w:space="0" w:color="auto"/>
            <w:right w:val="none" w:sz="0" w:space="0" w:color="auto"/>
          </w:divBdr>
        </w:div>
        <w:div w:id="1652715426">
          <w:marLeft w:val="0"/>
          <w:marRight w:val="0"/>
          <w:marTop w:val="0"/>
          <w:marBottom w:val="300"/>
          <w:divBdr>
            <w:top w:val="none" w:sz="0" w:space="0" w:color="auto"/>
            <w:left w:val="none" w:sz="0" w:space="0" w:color="auto"/>
            <w:bottom w:val="none" w:sz="0" w:space="0" w:color="auto"/>
            <w:right w:val="none" w:sz="0" w:space="0" w:color="auto"/>
          </w:divBdr>
          <w:divsChild>
            <w:div w:id="754980214">
              <w:marLeft w:val="0"/>
              <w:marRight w:val="0"/>
              <w:marTop w:val="0"/>
              <w:marBottom w:val="0"/>
              <w:divBdr>
                <w:top w:val="single" w:sz="6" w:space="4" w:color="CCCCCC"/>
                <w:left w:val="single" w:sz="6" w:space="4" w:color="CCCCCC"/>
                <w:bottom w:val="single" w:sz="6" w:space="4" w:color="CCCCCC"/>
                <w:right w:val="single" w:sz="6" w:space="4" w:color="CCCCCC"/>
              </w:divBdr>
            </w:div>
            <w:div w:id="1165434488">
              <w:marLeft w:val="0"/>
              <w:marRight w:val="0"/>
              <w:marTop w:val="0"/>
              <w:marBottom w:val="0"/>
              <w:divBdr>
                <w:top w:val="single" w:sz="6" w:space="4" w:color="CCCCCC"/>
                <w:left w:val="single" w:sz="6" w:space="4" w:color="CCCCCC"/>
                <w:bottom w:val="single" w:sz="6" w:space="4" w:color="CCCCCC"/>
                <w:right w:val="single" w:sz="6" w:space="4" w:color="CCCCCC"/>
              </w:divBdr>
              <w:divsChild>
                <w:div w:id="15051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21837247">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blog.csdn.net/ruiruiafafafa/article/details/51507150" TargetMode="External"/><Relationship Id="rId63" Type="http://schemas.openxmlformats.org/officeDocument/2006/relationships/hyperlink" Target="http://jinnianshilongnian.iteye.com/blog/1602617" TargetMode="External"/><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hyperlink" Target="http://jinnianshilongnian.iteye.com/blog/1594806" TargetMode="External"/><Relationship Id="rId58" Type="http://schemas.openxmlformats.org/officeDocument/2006/relationships/image" Target="media/image38.png"/><Relationship Id="rId74" Type="http://schemas.openxmlformats.org/officeDocument/2006/relationships/hyperlink" Target="https://blog.csdn.net/heatdeath/article/details/79168614" TargetMode="External"/><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hyperlink" Target="javascript:void(0);" TargetMode="External"/><Relationship Id="rId64" Type="http://schemas.openxmlformats.org/officeDocument/2006/relationships/image" Target="media/image43.jpeg"/><Relationship Id="rId69"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79.png"/><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nblogs.com/question-sky/p/6850309.html" TargetMode="External"/><Relationship Id="rId49" Type="http://schemas.openxmlformats.org/officeDocument/2006/relationships/image" Target="media/image33.gif"/><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s://www.jb51.net/article/93933.htm" TargetMode="External"/><Relationship Id="rId60" Type="http://schemas.openxmlformats.org/officeDocument/2006/relationships/image" Target="media/image40.png"/><Relationship Id="rId65" Type="http://schemas.openxmlformats.org/officeDocument/2006/relationships/image" Target="media/image44.jpeg"/><Relationship Id="rId73" Type="http://schemas.openxmlformats.org/officeDocument/2006/relationships/image" Target="media/image51.png"/><Relationship Id="rId78" Type="http://schemas.openxmlformats.org/officeDocument/2006/relationships/hyperlink" Target="https://blog.csdn.net/sqh201030412/article/details/55511636/"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hyperlink" Target="https://www.cnblogs.com/sishang/p/6588542.html" TargetMode="External"/><Relationship Id="rId55" Type="http://schemas.openxmlformats.org/officeDocument/2006/relationships/image" Target="media/image35.jpe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hyperlink" Target="http://jinnianshilongnian.iteye.com/category/231099" TargetMode="Externa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lib.csdn.net/base/17" TargetMode="External"/><Relationship Id="rId66" Type="http://schemas.openxmlformats.org/officeDocument/2006/relationships/image" Target="media/image45.png"/><Relationship Id="rId87" Type="http://schemas.openxmlformats.org/officeDocument/2006/relationships/image" Target="media/image63.png"/><Relationship Id="rId61" Type="http://schemas.openxmlformats.org/officeDocument/2006/relationships/image" Target="media/image41.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hyperlink" Target="https://blog.csdn.net/z69183787/article/details/53784845" TargetMode="External"/><Relationship Id="rId72" Type="http://schemas.openxmlformats.org/officeDocument/2006/relationships/hyperlink" Target="https://www.cnblogs.com/EasonJim/p/7704740.html"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lib.csdn.net/base/17" TargetMode="External"/><Relationship Id="rId6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5379</TotalTime>
  <Pages>45</Pages>
  <Words>4472</Words>
  <Characters>25496</Characters>
  <Application>Microsoft Office Word</Application>
  <DocSecurity>0</DocSecurity>
  <Lines>212</Lines>
  <Paragraphs>59</Paragraphs>
  <ScaleCrop>false</ScaleCrop>
  <Company/>
  <LinksUpToDate>false</LinksUpToDate>
  <CharactersWithSpaces>29909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胡艳侠</cp:lastModifiedBy>
  <cp:revision>130</cp:revision>
  <dcterms:created xsi:type="dcterms:W3CDTF">2018-06-07T05:14:00Z</dcterms:created>
  <dcterms:modified xsi:type="dcterms:W3CDTF">2018-10-13T12:38:00Z</dcterms:modified>
</cp:coreProperties>
</file>